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628" w:rsidRDefault="00443628" w:rsidP="00443628">
      <w:pPr>
        <w:jc w:val="center"/>
        <w:rPr>
          <w:noProof/>
          <w:sz w:val="20"/>
        </w:rPr>
      </w:pPr>
    </w:p>
    <w:p w:rsidR="00443628" w:rsidRPr="000A1B74" w:rsidRDefault="00443628" w:rsidP="00443628">
      <w:pPr>
        <w:jc w:val="center"/>
        <w:rPr>
          <w:rFonts w:ascii="Times New Roman" w:hAnsi="Times New Roman" w:cs="Times New Roman"/>
          <w:sz w:val="28"/>
          <w:szCs w:val="28"/>
        </w:rPr>
      </w:pPr>
      <w:r>
        <w:rPr>
          <w:noProof/>
          <w:sz w:val="20"/>
          <w:lang w:eastAsia="ru-RU"/>
        </w:rPr>
        <w:drawing>
          <wp:inline distT="0" distB="0" distL="0" distR="0">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443628" w:rsidRPr="000A1B74" w:rsidRDefault="00443628" w:rsidP="00443628">
      <w:pPr>
        <w:jc w:val="center"/>
        <w:rPr>
          <w:rFonts w:ascii="Times New Roman" w:hAnsi="Times New Roman" w:cs="Times New Roman"/>
          <w:b/>
          <w:sz w:val="28"/>
          <w:szCs w:val="28"/>
        </w:rPr>
      </w:pPr>
      <w:r w:rsidRPr="000A1B74">
        <w:rPr>
          <w:rFonts w:ascii="Times New Roman" w:hAnsi="Times New Roman" w:cs="Times New Roman"/>
          <w:b/>
          <w:sz w:val="28"/>
          <w:szCs w:val="28"/>
        </w:rPr>
        <w:t>ПОГРЕБИЩЕНСЬКА МІСЬКА РАДА</w:t>
      </w:r>
    </w:p>
    <w:p w:rsidR="00443628" w:rsidRPr="000A1B74" w:rsidRDefault="00443628" w:rsidP="00443628">
      <w:pPr>
        <w:jc w:val="center"/>
        <w:rPr>
          <w:rFonts w:ascii="Times New Roman" w:hAnsi="Times New Roman" w:cs="Times New Roman"/>
          <w:b/>
          <w:sz w:val="28"/>
          <w:szCs w:val="28"/>
        </w:rPr>
      </w:pPr>
      <w:r w:rsidRPr="000A1B74">
        <w:rPr>
          <w:rFonts w:ascii="Times New Roman" w:hAnsi="Times New Roman" w:cs="Times New Roman"/>
          <w:b/>
          <w:sz w:val="28"/>
          <w:szCs w:val="28"/>
        </w:rPr>
        <w:t>ВИКОНАВЧИЙ КОМІТЕТ</w:t>
      </w:r>
    </w:p>
    <w:p w:rsidR="00443628" w:rsidRPr="000A1B74" w:rsidRDefault="00443628" w:rsidP="00443628">
      <w:pPr>
        <w:jc w:val="center"/>
        <w:rPr>
          <w:rFonts w:ascii="Times New Roman" w:hAnsi="Times New Roman" w:cs="Times New Roman"/>
          <w:b/>
          <w:sz w:val="28"/>
          <w:szCs w:val="28"/>
        </w:rPr>
      </w:pPr>
      <w:proofErr w:type="gramStart"/>
      <w:r w:rsidRPr="000A1B74">
        <w:rPr>
          <w:rFonts w:ascii="Times New Roman" w:hAnsi="Times New Roman" w:cs="Times New Roman"/>
          <w:b/>
          <w:sz w:val="28"/>
          <w:szCs w:val="28"/>
        </w:rPr>
        <w:t>Р</w:t>
      </w:r>
      <w:proofErr w:type="gramEnd"/>
      <w:r w:rsidRPr="000A1B74">
        <w:rPr>
          <w:rFonts w:ascii="Times New Roman" w:hAnsi="Times New Roman" w:cs="Times New Roman"/>
          <w:b/>
          <w:sz w:val="28"/>
          <w:szCs w:val="28"/>
        </w:rPr>
        <w:t>ІШЕННЯ</w:t>
      </w:r>
    </w:p>
    <w:p w:rsidR="00443628" w:rsidRDefault="00443628" w:rsidP="00443628">
      <w:pPr>
        <w:jc w:val="center"/>
        <w:rPr>
          <w:b/>
          <w:sz w:val="28"/>
          <w:szCs w:val="28"/>
        </w:rPr>
      </w:pPr>
    </w:p>
    <w:p w:rsidR="00443628" w:rsidRDefault="001F3103" w:rsidP="00443628">
      <w:pPr>
        <w:rPr>
          <w:rFonts w:ascii="Times New Roman" w:hAnsi="Times New Roman" w:cs="Times New Roman"/>
          <w:b/>
          <w:sz w:val="28"/>
          <w:szCs w:val="28"/>
        </w:rPr>
      </w:pPr>
      <w:r>
        <w:rPr>
          <w:rFonts w:ascii="Times New Roman" w:hAnsi="Times New Roman" w:cs="Times New Roman"/>
          <w:sz w:val="28"/>
          <w:szCs w:val="28"/>
        </w:rPr>
        <w:t xml:space="preserve"> 13 </w:t>
      </w:r>
      <w:proofErr w:type="spellStart"/>
      <w:r>
        <w:rPr>
          <w:rFonts w:ascii="Times New Roman" w:hAnsi="Times New Roman" w:cs="Times New Roman"/>
          <w:sz w:val="28"/>
          <w:szCs w:val="28"/>
        </w:rPr>
        <w:t>жовтня</w:t>
      </w:r>
      <w:proofErr w:type="spellEnd"/>
      <w:r>
        <w:rPr>
          <w:rFonts w:ascii="Times New Roman" w:hAnsi="Times New Roman" w:cs="Times New Roman"/>
          <w:sz w:val="28"/>
          <w:szCs w:val="28"/>
        </w:rPr>
        <w:t xml:space="preserve">  </w:t>
      </w:r>
      <w:r w:rsidR="00443628">
        <w:rPr>
          <w:rFonts w:ascii="Times New Roman" w:hAnsi="Times New Roman" w:cs="Times New Roman"/>
          <w:sz w:val="28"/>
          <w:szCs w:val="28"/>
        </w:rPr>
        <w:t>2022</w:t>
      </w:r>
      <w:r w:rsidR="00443628" w:rsidRPr="000A1B74">
        <w:rPr>
          <w:rFonts w:ascii="Times New Roman" w:hAnsi="Times New Roman" w:cs="Times New Roman"/>
          <w:sz w:val="28"/>
          <w:szCs w:val="28"/>
        </w:rPr>
        <w:t xml:space="preserve"> року</w:t>
      </w:r>
      <w:r w:rsidR="00443628">
        <w:rPr>
          <w:rFonts w:ascii="Times New Roman" w:hAnsi="Times New Roman" w:cs="Times New Roman"/>
          <w:sz w:val="28"/>
          <w:szCs w:val="28"/>
        </w:rPr>
        <w:t xml:space="preserve">          </w:t>
      </w:r>
      <w:r>
        <w:rPr>
          <w:rFonts w:ascii="Times New Roman" w:hAnsi="Times New Roman" w:cs="Times New Roman"/>
          <w:sz w:val="28"/>
          <w:szCs w:val="28"/>
        </w:rPr>
        <w:t xml:space="preserve">            </w:t>
      </w:r>
      <w:r w:rsidR="00443628" w:rsidRPr="000A1B74">
        <w:rPr>
          <w:rFonts w:ascii="Times New Roman" w:hAnsi="Times New Roman" w:cs="Times New Roman"/>
          <w:sz w:val="28"/>
          <w:szCs w:val="28"/>
        </w:rPr>
        <w:t>По</w:t>
      </w:r>
      <w:r w:rsidR="00443628">
        <w:rPr>
          <w:rFonts w:ascii="Times New Roman" w:hAnsi="Times New Roman" w:cs="Times New Roman"/>
          <w:sz w:val="28"/>
          <w:szCs w:val="28"/>
        </w:rPr>
        <w:t xml:space="preserve">гребище      </w:t>
      </w:r>
      <w:r>
        <w:rPr>
          <w:rFonts w:ascii="Times New Roman" w:hAnsi="Times New Roman" w:cs="Times New Roman"/>
          <w:sz w:val="28"/>
          <w:szCs w:val="28"/>
        </w:rPr>
        <w:t xml:space="preserve">                            № 382</w:t>
      </w:r>
      <w:r w:rsidR="00443628">
        <w:rPr>
          <w:sz w:val="28"/>
          <w:szCs w:val="28"/>
        </w:rPr>
        <w:t xml:space="preserve">                    </w:t>
      </w:r>
    </w:p>
    <w:p w:rsidR="00443628" w:rsidRDefault="00443628" w:rsidP="00443628">
      <w:pPr>
        <w:widowControl w:val="0"/>
        <w:spacing w:after="0"/>
        <w:rPr>
          <w:rFonts w:ascii="Times New Roman" w:hAnsi="Times New Roman" w:cs="Times New Roman"/>
          <w:sz w:val="28"/>
          <w:szCs w:val="28"/>
        </w:rPr>
      </w:pPr>
    </w:p>
    <w:p w:rsidR="00B02C07" w:rsidRDefault="00B02C07" w:rsidP="00443628">
      <w:pPr>
        <w:widowControl w:val="0"/>
        <w:tabs>
          <w:tab w:val="left" w:pos="1935"/>
        </w:tabs>
        <w:spacing w:after="0"/>
        <w:rPr>
          <w:rFonts w:ascii="Times New Roman" w:hAnsi="Times New Roman" w:cs="Times New Roman"/>
          <w:b/>
          <w:sz w:val="28"/>
          <w:szCs w:val="28"/>
          <w:lang w:val="uk-UA"/>
        </w:rPr>
      </w:pPr>
      <w:r w:rsidRPr="00B02C07">
        <w:rPr>
          <w:rFonts w:ascii="Times New Roman" w:hAnsi="Times New Roman" w:cs="Times New Roman"/>
          <w:b/>
          <w:sz w:val="28"/>
          <w:szCs w:val="28"/>
          <w:lang w:val="uk-UA"/>
        </w:rPr>
        <w:t xml:space="preserve">Про стан виконання рішення </w:t>
      </w:r>
    </w:p>
    <w:p w:rsidR="00B02C07" w:rsidRDefault="00B02C07" w:rsidP="00443628">
      <w:pPr>
        <w:widowControl w:val="0"/>
        <w:tabs>
          <w:tab w:val="left" w:pos="1935"/>
        </w:tabs>
        <w:spacing w:after="0"/>
        <w:rPr>
          <w:rFonts w:ascii="Times New Roman" w:hAnsi="Times New Roman" w:cs="Times New Roman"/>
          <w:b/>
          <w:sz w:val="28"/>
          <w:szCs w:val="28"/>
          <w:lang w:val="uk-UA"/>
        </w:rPr>
      </w:pPr>
      <w:r w:rsidRPr="00B02C07">
        <w:rPr>
          <w:rFonts w:ascii="Times New Roman" w:hAnsi="Times New Roman" w:cs="Times New Roman"/>
          <w:b/>
          <w:sz w:val="28"/>
          <w:szCs w:val="28"/>
          <w:lang w:val="uk-UA"/>
        </w:rPr>
        <w:t xml:space="preserve">виконавчого комітету </w:t>
      </w:r>
      <w:proofErr w:type="spellStart"/>
      <w:r w:rsidRPr="00B02C07">
        <w:rPr>
          <w:rFonts w:ascii="Times New Roman" w:hAnsi="Times New Roman" w:cs="Times New Roman"/>
          <w:b/>
          <w:sz w:val="28"/>
          <w:szCs w:val="28"/>
          <w:lang w:val="uk-UA"/>
        </w:rPr>
        <w:t>Погребищенської</w:t>
      </w:r>
      <w:proofErr w:type="spellEnd"/>
      <w:r w:rsidRPr="00B02C07">
        <w:rPr>
          <w:rFonts w:ascii="Times New Roman" w:hAnsi="Times New Roman" w:cs="Times New Roman"/>
          <w:b/>
          <w:sz w:val="28"/>
          <w:szCs w:val="28"/>
          <w:lang w:val="uk-UA"/>
        </w:rPr>
        <w:t xml:space="preserve"> </w:t>
      </w:r>
    </w:p>
    <w:p w:rsidR="00B02C07" w:rsidRDefault="00B02C07" w:rsidP="00443628">
      <w:pPr>
        <w:widowControl w:val="0"/>
        <w:tabs>
          <w:tab w:val="left" w:pos="1935"/>
        </w:tabs>
        <w:spacing w:after="0"/>
        <w:rPr>
          <w:rFonts w:ascii="Times New Roman" w:hAnsi="Times New Roman" w:cs="Times New Roman"/>
          <w:b/>
          <w:sz w:val="28"/>
          <w:szCs w:val="28"/>
          <w:lang w:val="uk-UA"/>
        </w:rPr>
      </w:pPr>
      <w:r w:rsidRPr="00B02C07">
        <w:rPr>
          <w:rFonts w:ascii="Times New Roman" w:hAnsi="Times New Roman" w:cs="Times New Roman"/>
          <w:b/>
          <w:sz w:val="28"/>
          <w:szCs w:val="28"/>
          <w:lang w:val="uk-UA"/>
        </w:rPr>
        <w:t xml:space="preserve">міської ради від 12 травня 2022 року </w:t>
      </w:r>
    </w:p>
    <w:p w:rsidR="00B02C07" w:rsidRDefault="00B02C07" w:rsidP="00443628">
      <w:pPr>
        <w:widowControl w:val="0"/>
        <w:tabs>
          <w:tab w:val="left" w:pos="1935"/>
        </w:tabs>
        <w:spacing w:after="0"/>
        <w:rPr>
          <w:rFonts w:ascii="Times New Roman" w:hAnsi="Times New Roman" w:cs="Times New Roman"/>
          <w:b/>
          <w:sz w:val="28"/>
          <w:szCs w:val="28"/>
          <w:lang w:val="uk-UA"/>
        </w:rPr>
      </w:pPr>
      <w:r w:rsidRPr="00B02C07">
        <w:rPr>
          <w:rFonts w:ascii="Times New Roman" w:hAnsi="Times New Roman" w:cs="Times New Roman"/>
          <w:b/>
          <w:sz w:val="28"/>
          <w:szCs w:val="28"/>
          <w:lang w:val="uk-UA"/>
        </w:rPr>
        <w:t xml:space="preserve">№ 179 «Про підготовку об’єктів </w:t>
      </w:r>
    </w:p>
    <w:p w:rsidR="00B02C07" w:rsidRDefault="00B02C07" w:rsidP="00443628">
      <w:pPr>
        <w:widowControl w:val="0"/>
        <w:tabs>
          <w:tab w:val="left" w:pos="1935"/>
        </w:tabs>
        <w:spacing w:after="0"/>
        <w:rPr>
          <w:rFonts w:ascii="Times New Roman" w:hAnsi="Times New Roman" w:cs="Times New Roman"/>
          <w:b/>
          <w:sz w:val="28"/>
          <w:szCs w:val="28"/>
          <w:lang w:val="uk-UA"/>
        </w:rPr>
      </w:pPr>
      <w:r w:rsidRPr="00B02C07">
        <w:rPr>
          <w:rFonts w:ascii="Times New Roman" w:hAnsi="Times New Roman" w:cs="Times New Roman"/>
          <w:b/>
          <w:sz w:val="28"/>
          <w:szCs w:val="28"/>
          <w:lang w:val="uk-UA"/>
        </w:rPr>
        <w:t xml:space="preserve">соціальної сфери та </w:t>
      </w:r>
      <w:proofErr w:type="spellStart"/>
      <w:r w:rsidRPr="00B02C07">
        <w:rPr>
          <w:rFonts w:ascii="Times New Roman" w:hAnsi="Times New Roman" w:cs="Times New Roman"/>
          <w:b/>
          <w:sz w:val="28"/>
          <w:szCs w:val="28"/>
          <w:lang w:val="uk-UA"/>
        </w:rPr>
        <w:t>житлово-</w:t>
      </w:r>
      <w:proofErr w:type="spellEnd"/>
    </w:p>
    <w:p w:rsidR="00B02C07" w:rsidRDefault="00B02C07" w:rsidP="00443628">
      <w:pPr>
        <w:widowControl w:val="0"/>
        <w:tabs>
          <w:tab w:val="left" w:pos="1935"/>
        </w:tabs>
        <w:spacing w:after="0"/>
        <w:rPr>
          <w:rFonts w:ascii="Times New Roman" w:hAnsi="Times New Roman" w:cs="Times New Roman"/>
          <w:b/>
          <w:sz w:val="28"/>
          <w:szCs w:val="28"/>
          <w:lang w:val="uk-UA"/>
        </w:rPr>
      </w:pPr>
      <w:r w:rsidRPr="00B02C07">
        <w:rPr>
          <w:rFonts w:ascii="Times New Roman" w:hAnsi="Times New Roman" w:cs="Times New Roman"/>
          <w:b/>
          <w:sz w:val="28"/>
          <w:szCs w:val="28"/>
          <w:lang w:val="uk-UA"/>
        </w:rPr>
        <w:t xml:space="preserve">комунального господарства до роботи </w:t>
      </w:r>
    </w:p>
    <w:p w:rsidR="00443628" w:rsidRDefault="00B02C07" w:rsidP="00443628">
      <w:pPr>
        <w:widowControl w:val="0"/>
        <w:tabs>
          <w:tab w:val="left" w:pos="1935"/>
        </w:tabs>
        <w:spacing w:after="0"/>
        <w:rPr>
          <w:rFonts w:ascii="Times New Roman" w:hAnsi="Times New Roman" w:cs="Times New Roman"/>
          <w:b/>
          <w:sz w:val="28"/>
          <w:szCs w:val="28"/>
          <w:lang w:val="uk-UA"/>
        </w:rPr>
      </w:pPr>
      <w:r w:rsidRPr="00B02C07">
        <w:rPr>
          <w:rFonts w:ascii="Times New Roman" w:hAnsi="Times New Roman" w:cs="Times New Roman"/>
          <w:b/>
          <w:sz w:val="28"/>
          <w:szCs w:val="28"/>
          <w:lang w:val="uk-UA"/>
        </w:rPr>
        <w:t>в осінньо-зимовий період 2022-2023 років»</w:t>
      </w:r>
    </w:p>
    <w:p w:rsidR="00B02C07" w:rsidRPr="00B02C07" w:rsidRDefault="00B02C07" w:rsidP="00443628">
      <w:pPr>
        <w:widowControl w:val="0"/>
        <w:tabs>
          <w:tab w:val="left" w:pos="1935"/>
        </w:tabs>
        <w:spacing w:after="0"/>
        <w:rPr>
          <w:rFonts w:ascii="Times New Roman" w:hAnsi="Times New Roman" w:cs="Times New Roman"/>
          <w:b/>
          <w:sz w:val="28"/>
          <w:szCs w:val="28"/>
          <w:lang w:val="uk-UA"/>
        </w:rPr>
      </w:pPr>
    </w:p>
    <w:p w:rsidR="00210121" w:rsidRDefault="00443628" w:rsidP="00443628">
      <w:pPr>
        <w:widowControl w:val="0"/>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F310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Відповідно до частини 24 статті 30, </w:t>
      </w:r>
      <w:r w:rsidRPr="00443628">
        <w:rPr>
          <w:rFonts w:ascii="Times New Roman" w:hAnsi="Times New Roman" w:cs="Times New Roman"/>
          <w:sz w:val="28"/>
          <w:szCs w:val="28"/>
          <w:lang w:val="uk-UA"/>
        </w:rPr>
        <w:t>частини 1 статті 52, частини 6 статті 59  Закону України «Про місцеве самоврядування в Україні»</w:t>
      </w:r>
      <w:r w:rsidR="00A97121">
        <w:rPr>
          <w:rFonts w:ascii="Times New Roman" w:hAnsi="Times New Roman" w:cs="Times New Roman"/>
          <w:sz w:val="28"/>
          <w:szCs w:val="28"/>
          <w:lang w:val="uk-UA"/>
        </w:rPr>
        <w:t xml:space="preserve">, Законів України </w:t>
      </w:r>
      <w:r>
        <w:rPr>
          <w:rFonts w:ascii="Times New Roman" w:hAnsi="Times New Roman" w:cs="Times New Roman"/>
          <w:sz w:val="28"/>
          <w:szCs w:val="28"/>
          <w:lang w:val="uk-UA"/>
        </w:rPr>
        <w:t>«</w:t>
      </w:r>
      <w:r w:rsidR="00A97121">
        <w:rPr>
          <w:rFonts w:ascii="Times New Roman" w:hAnsi="Times New Roman" w:cs="Times New Roman"/>
          <w:sz w:val="28"/>
          <w:szCs w:val="28"/>
          <w:lang w:val="uk-UA"/>
        </w:rPr>
        <w:t>Про теплопостачання</w:t>
      </w:r>
      <w:r>
        <w:rPr>
          <w:rFonts w:ascii="Times New Roman" w:hAnsi="Times New Roman" w:cs="Times New Roman"/>
          <w:sz w:val="28"/>
          <w:szCs w:val="28"/>
          <w:lang w:val="uk-UA"/>
        </w:rPr>
        <w:t>»</w:t>
      </w:r>
      <w:r w:rsidR="00A97121">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A97121">
        <w:rPr>
          <w:rFonts w:ascii="Times New Roman" w:hAnsi="Times New Roman" w:cs="Times New Roman"/>
          <w:sz w:val="28"/>
          <w:szCs w:val="28"/>
          <w:lang w:val="uk-UA"/>
        </w:rPr>
        <w:t>Про житлово-комунальні послуги</w:t>
      </w:r>
      <w:r>
        <w:rPr>
          <w:rFonts w:ascii="Times New Roman" w:hAnsi="Times New Roman" w:cs="Times New Roman"/>
          <w:sz w:val="28"/>
          <w:szCs w:val="28"/>
          <w:lang w:val="uk-UA"/>
        </w:rPr>
        <w:t>»</w:t>
      </w:r>
      <w:r w:rsidR="00A97121">
        <w:rPr>
          <w:rFonts w:ascii="Times New Roman" w:hAnsi="Times New Roman" w:cs="Times New Roman"/>
          <w:sz w:val="28"/>
          <w:szCs w:val="28"/>
          <w:lang w:val="uk-UA"/>
        </w:rPr>
        <w:t xml:space="preserve">, постанови Кабінету Міністрів України </w:t>
      </w:r>
      <w:r>
        <w:rPr>
          <w:rFonts w:ascii="Times New Roman" w:hAnsi="Times New Roman" w:cs="Times New Roman"/>
          <w:sz w:val="28"/>
          <w:szCs w:val="28"/>
          <w:lang w:val="uk-UA"/>
        </w:rPr>
        <w:t>«</w:t>
      </w:r>
      <w:r w:rsidR="00A97121" w:rsidRPr="0052410B">
        <w:rPr>
          <w:rFonts w:ascii="Times New Roman" w:hAnsi="Times New Roman" w:cs="Times New Roman"/>
          <w:bCs/>
          <w:color w:val="000000"/>
          <w:sz w:val="28"/>
          <w:szCs w:val="28"/>
          <w:shd w:val="clear" w:color="auto" w:fill="FFFFFF"/>
          <w:lang w:val="uk-UA"/>
        </w:rPr>
        <w:t>Про затвердження Правил надання послуги з постачання теплової енергії і типових договорів про надання послуг</w:t>
      </w:r>
      <w:r>
        <w:rPr>
          <w:rFonts w:ascii="Times New Roman" w:hAnsi="Times New Roman" w:cs="Times New Roman"/>
          <w:bCs/>
          <w:color w:val="000000"/>
          <w:sz w:val="28"/>
          <w:szCs w:val="28"/>
          <w:shd w:val="clear" w:color="auto" w:fill="FFFFFF"/>
          <w:lang w:val="uk-UA"/>
        </w:rPr>
        <w:t>и з постачання теплової енергії»</w:t>
      </w:r>
      <w:r w:rsidR="00A97121">
        <w:rPr>
          <w:rFonts w:ascii="Times New Roman" w:hAnsi="Times New Roman" w:cs="Times New Roman"/>
          <w:bCs/>
          <w:color w:val="000000"/>
          <w:sz w:val="28"/>
          <w:szCs w:val="28"/>
          <w:shd w:val="clear" w:color="auto" w:fill="FFFFFF"/>
          <w:lang w:val="uk-UA"/>
        </w:rPr>
        <w:t xml:space="preserve"> </w:t>
      </w:r>
      <w:r w:rsidR="00A97121" w:rsidRPr="0052410B">
        <w:rPr>
          <w:rFonts w:ascii="Times New Roman" w:hAnsi="Times New Roman" w:cs="Times New Roman"/>
          <w:color w:val="000000" w:themeColor="text1"/>
          <w:sz w:val="28"/>
          <w:szCs w:val="28"/>
          <w:lang w:val="uk-UA"/>
        </w:rPr>
        <w:t>від 21</w:t>
      </w:r>
      <w:r w:rsidR="00A97121">
        <w:rPr>
          <w:rFonts w:ascii="Times New Roman" w:hAnsi="Times New Roman" w:cs="Times New Roman"/>
          <w:color w:val="000000" w:themeColor="text1"/>
          <w:sz w:val="28"/>
          <w:szCs w:val="28"/>
          <w:lang w:val="uk-UA"/>
        </w:rPr>
        <w:t xml:space="preserve"> серпня </w:t>
      </w:r>
      <w:r w:rsidR="00A97121" w:rsidRPr="0052410B">
        <w:rPr>
          <w:rFonts w:ascii="Times New Roman" w:hAnsi="Times New Roman" w:cs="Times New Roman"/>
          <w:color w:val="000000" w:themeColor="text1"/>
          <w:sz w:val="28"/>
          <w:szCs w:val="28"/>
          <w:lang w:val="uk-UA"/>
        </w:rPr>
        <w:t>2019 №830</w:t>
      </w:r>
      <w:r w:rsidR="00A97121">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00A97121">
        <w:rPr>
          <w:rFonts w:ascii="Times New Roman" w:hAnsi="Times New Roman" w:cs="Times New Roman"/>
          <w:sz w:val="28"/>
          <w:szCs w:val="28"/>
          <w:lang w:val="uk-UA"/>
        </w:rPr>
        <w:t>Правил технічної експлуатації теплових установок і мереж</w:t>
      </w:r>
      <w:r>
        <w:rPr>
          <w:rFonts w:ascii="Times New Roman" w:hAnsi="Times New Roman" w:cs="Times New Roman"/>
          <w:sz w:val="28"/>
          <w:szCs w:val="28"/>
          <w:lang w:val="uk-UA"/>
        </w:rPr>
        <w:t>»</w:t>
      </w:r>
      <w:r w:rsidR="00A97121">
        <w:rPr>
          <w:rFonts w:ascii="Times New Roman" w:hAnsi="Times New Roman" w:cs="Times New Roman"/>
          <w:sz w:val="28"/>
          <w:szCs w:val="28"/>
          <w:lang w:val="uk-UA"/>
        </w:rPr>
        <w:t>, затверджених наказом Міністерства палива та енергетики</w:t>
      </w:r>
      <w:r w:rsidR="00A97121" w:rsidRPr="007E2CEE">
        <w:rPr>
          <w:rFonts w:ascii="Times New Roman" w:hAnsi="Times New Roman" w:cs="Times New Roman"/>
          <w:sz w:val="28"/>
          <w:szCs w:val="28"/>
          <w:lang w:val="uk-UA"/>
        </w:rPr>
        <w:t xml:space="preserve"> </w:t>
      </w:r>
      <w:r w:rsidR="00A97121">
        <w:rPr>
          <w:rFonts w:ascii="Times New Roman" w:hAnsi="Times New Roman" w:cs="Times New Roman"/>
          <w:sz w:val="28"/>
          <w:szCs w:val="28"/>
          <w:lang w:val="uk-UA"/>
        </w:rPr>
        <w:t xml:space="preserve">України від 14 лютого 2007 року за №71, зареєстрованих у Міністерстві юстиції України від 05 березня 2007 року за №197/13464, </w:t>
      </w:r>
      <w:r w:rsidR="00A97121" w:rsidRPr="000457A0">
        <w:rPr>
          <w:rFonts w:ascii="Times New Roman" w:hAnsi="Times New Roman" w:cs="Times New Roman"/>
          <w:sz w:val="28"/>
          <w:szCs w:val="28"/>
          <w:lang w:val="uk-UA"/>
        </w:rPr>
        <w:t xml:space="preserve">наказу Міністерства палива та енергетики України, Міністерства з питань житлово-комунального господарства України від 10 грудня 2008 року </w:t>
      </w:r>
      <w:r w:rsidR="00A97121">
        <w:rPr>
          <w:rFonts w:ascii="Times New Roman" w:hAnsi="Times New Roman" w:cs="Times New Roman"/>
          <w:sz w:val="28"/>
          <w:szCs w:val="28"/>
          <w:lang w:val="uk-UA"/>
        </w:rPr>
        <w:t xml:space="preserve">за </w:t>
      </w:r>
      <w:r>
        <w:rPr>
          <w:rFonts w:ascii="Times New Roman" w:hAnsi="Times New Roman" w:cs="Times New Roman"/>
          <w:sz w:val="28"/>
          <w:szCs w:val="28"/>
          <w:lang w:val="uk-UA"/>
        </w:rPr>
        <w:t>№620/378 «</w:t>
      </w:r>
      <w:r w:rsidR="00A97121" w:rsidRPr="000457A0">
        <w:rPr>
          <w:rFonts w:ascii="Times New Roman" w:hAnsi="Times New Roman" w:cs="Times New Roman"/>
          <w:sz w:val="28"/>
          <w:szCs w:val="28"/>
          <w:lang w:val="uk-UA"/>
        </w:rPr>
        <w:t>Про затвердження Правил підготовки теплових господарств до опалювального періоду</w:t>
      </w:r>
      <w:r>
        <w:rPr>
          <w:rFonts w:ascii="Times New Roman" w:hAnsi="Times New Roman" w:cs="Times New Roman"/>
          <w:sz w:val="28"/>
          <w:szCs w:val="28"/>
          <w:lang w:val="uk-UA"/>
        </w:rPr>
        <w:t>»</w:t>
      </w:r>
      <w:r w:rsidR="00A97121" w:rsidRPr="000457A0">
        <w:rPr>
          <w:rFonts w:ascii="Times New Roman" w:hAnsi="Times New Roman" w:cs="Times New Roman"/>
          <w:sz w:val="28"/>
          <w:szCs w:val="28"/>
          <w:lang w:val="uk-UA"/>
        </w:rPr>
        <w:t xml:space="preserve">, зареєстрованого у Міністерстві юстиції України 31 грудня </w:t>
      </w:r>
      <w:r w:rsidR="00A97121" w:rsidRPr="00A83D74">
        <w:rPr>
          <w:rFonts w:ascii="Times New Roman" w:hAnsi="Times New Roman" w:cs="Times New Roman"/>
          <w:sz w:val="28"/>
          <w:szCs w:val="28"/>
          <w:lang w:val="uk-UA"/>
        </w:rPr>
        <w:t xml:space="preserve">2008 року за №1310/16001, </w:t>
      </w:r>
      <w:r w:rsidR="00A97121">
        <w:rPr>
          <w:rFonts w:ascii="Times New Roman" w:hAnsi="Times New Roman" w:cs="Times New Roman"/>
          <w:sz w:val="28"/>
          <w:szCs w:val="28"/>
          <w:lang w:val="uk-UA"/>
        </w:rPr>
        <w:t>рішення виконавчого комітету міської ради від 12 травня 2022 року №</w:t>
      </w:r>
      <w:r>
        <w:rPr>
          <w:rFonts w:ascii="Times New Roman" w:hAnsi="Times New Roman" w:cs="Times New Roman"/>
          <w:sz w:val="28"/>
          <w:szCs w:val="28"/>
          <w:lang w:val="uk-UA"/>
        </w:rPr>
        <w:t>179 «</w:t>
      </w:r>
      <w:r w:rsidR="00A97121" w:rsidRPr="00A97121">
        <w:rPr>
          <w:rFonts w:ascii="Times New Roman" w:hAnsi="Times New Roman" w:cs="Times New Roman"/>
          <w:sz w:val="28"/>
          <w:szCs w:val="28"/>
          <w:lang w:val="uk-UA"/>
        </w:rPr>
        <w:t>Про</w:t>
      </w:r>
      <w:r w:rsidR="00A97121">
        <w:rPr>
          <w:rFonts w:ascii="Times New Roman" w:hAnsi="Times New Roman" w:cs="Times New Roman"/>
          <w:sz w:val="28"/>
          <w:szCs w:val="28"/>
          <w:lang w:val="uk-UA"/>
        </w:rPr>
        <w:t xml:space="preserve"> підготовку об’єктів соціальної сфери та житлово-комунального господарства до роботи в осінньо-зимовий період 20</w:t>
      </w:r>
      <w:r>
        <w:rPr>
          <w:rFonts w:ascii="Times New Roman" w:hAnsi="Times New Roman" w:cs="Times New Roman"/>
          <w:sz w:val="28"/>
          <w:szCs w:val="28"/>
          <w:lang w:val="uk-UA"/>
        </w:rPr>
        <w:t>22-2023 років»</w:t>
      </w:r>
      <w:r w:rsidR="00A97121">
        <w:rPr>
          <w:rFonts w:ascii="Times New Roman" w:hAnsi="Times New Roman" w:cs="Times New Roman"/>
          <w:sz w:val="28"/>
          <w:szCs w:val="28"/>
          <w:lang w:val="uk-UA"/>
        </w:rPr>
        <w:t xml:space="preserve">, </w:t>
      </w:r>
      <w:r w:rsidR="00A97121" w:rsidRPr="00A83D74">
        <w:rPr>
          <w:rFonts w:ascii="Times New Roman" w:hAnsi="Times New Roman" w:cs="Times New Roman"/>
          <w:sz w:val="28"/>
          <w:szCs w:val="28"/>
          <w:lang w:val="uk-UA"/>
        </w:rPr>
        <w:t xml:space="preserve">з метою забезпечення </w:t>
      </w:r>
      <w:r w:rsidR="00210121">
        <w:rPr>
          <w:rFonts w:ascii="Times New Roman" w:hAnsi="Times New Roman" w:cs="Times New Roman"/>
          <w:sz w:val="28"/>
          <w:szCs w:val="28"/>
          <w:lang w:val="uk-UA"/>
        </w:rPr>
        <w:t xml:space="preserve">своєчасної підготовки та </w:t>
      </w:r>
      <w:r w:rsidR="00A97121" w:rsidRPr="00A83D74">
        <w:rPr>
          <w:rFonts w:ascii="Times New Roman" w:hAnsi="Times New Roman" w:cs="Times New Roman"/>
          <w:sz w:val="28"/>
          <w:szCs w:val="28"/>
          <w:lang w:val="uk-UA"/>
        </w:rPr>
        <w:t xml:space="preserve">стабільної роботи об’єктів соціальної сфери </w:t>
      </w:r>
      <w:proofErr w:type="spellStart"/>
      <w:r w:rsidR="00A97121">
        <w:rPr>
          <w:rFonts w:ascii="Times New Roman" w:hAnsi="Times New Roman" w:cs="Times New Roman"/>
          <w:sz w:val="28"/>
          <w:szCs w:val="28"/>
          <w:lang w:val="uk-UA"/>
        </w:rPr>
        <w:t>Погребищенської</w:t>
      </w:r>
      <w:proofErr w:type="spellEnd"/>
      <w:r w:rsidR="00A97121">
        <w:rPr>
          <w:rFonts w:ascii="Times New Roman" w:hAnsi="Times New Roman" w:cs="Times New Roman"/>
          <w:sz w:val="28"/>
          <w:szCs w:val="28"/>
          <w:lang w:val="uk-UA"/>
        </w:rPr>
        <w:t xml:space="preserve"> міської територіальної громади</w:t>
      </w:r>
      <w:r w:rsidR="00A97121" w:rsidRPr="00A83D74">
        <w:rPr>
          <w:rFonts w:ascii="Times New Roman" w:hAnsi="Times New Roman" w:cs="Times New Roman"/>
          <w:sz w:val="28"/>
          <w:szCs w:val="28"/>
          <w:lang w:val="uk-UA"/>
        </w:rPr>
        <w:t xml:space="preserve"> в умовах осінньо-зимового періоду 202</w:t>
      </w:r>
      <w:r w:rsidR="00A97121">
        <w:rPr>
          <w:rFonts w:ascii="Times New Roman" w:hAnsi="Times New Roman" w:cs="Times New Roman"/>
          <w:sz w:val="28"/>
          <w:szCs w:val="28"/>
          <w:lang w:val="uk-UA"/>
        </w:rPr>
        <w:t>2</w:t>
      </w:r>
      <w:r w:rsidR="00A97121" w:rsidRPr="00A83D74">
        <w:rPr>
          <w:rFonts w:ascii="Times New Roman" w:hAnsi="Times New Roman" w:cs="Times New Roman"/>
          <w:sz w:val="28"/>
          <w:szCs w:val="28"/>
          <w:lang w:val="uk-UA"/>
        </w:rPr>
        <w:t>-202</w:t>
      </w:r>
      <w:r w:rsidR="00A97121">
        <w:rPr>
          <w:rFonts w:ascii="Times New Roman" w:hAnsi="Times New Roman" w:cs="Times New Roman"/>
          <w:sz w:val="28"/>
          <w:szCs w:val="28"/>
          <w:lang w:val="uk-UA"/>
        </w:rPr>
        <w:t>3</w:t>
      </w:r>
      <w:r w:rsidR="00A97121" w:rsidRPr="00A83D74">
        <w:rPr>
          <w:rFonts w:ascii="Times New Roman" w:hAnsi="Times New Roman" w:cs="Times New Roman"/>
          <w:sz w:val="28"/>
          <w:szCs w:val="28"/>
          <w:lang w:val="uk-UA"/>
        </w:rPr>
        <w:t xml:space="preserve"> років</w:t>
      </w:r>
      <w:r w:rsidR="00210121">
        <w:rPr>
          <w:rFonts w:ascii="Times New Roman" w:hAnsi="Times New Roman"/>
          <w:sz w:val="28"/>
          <w:szCs w:val="28"/>
          <w:lang w:val="uk-UA"/>
        </w:rPr>
        <w:t xml:space="preserve">, </w:t>
      </w:r>
      <w:r w:rsidR="00A97121" w:rsidRPr="00592AD1">
        <w:rPr>
          <w:rFonts w:ascii="Times New Roman" w:hAnsi="Times New Roman" w:cs="Times New Roman"/>
          <w:sz w:val="28"/>
          <w:szCs w:val="28"/>
          <w:lang w:val="uk-UA"/>
        </w:rPr>
        <w:t>виконавчий комітет міської ради ВИРІШИВ:</w:t>
      </w:r>
    </w:p>
    <w:p w:rsidR="00443628" w:rsidRDefault="00443628" w:rsidP="00443628">
      <w:pPr>
        <w:widowControl w:val="0"/>
        <w:spacing w:after="0"/>
        <w:jc w:val="both"/>
        <w:rPr>
          <w:rFonts w:ascii="Times New Roman" w:hAnsi="Times New Roman" w:cs="Times New Roman"/>
          <w:sz w:val="28"/>
          <w:szCs w:val="28"/>
          <w:lang w:val="uk-UA"/>
        </w:rPr>
      </w:pPr>
    </w:p>
    <w:p w:rsidR="00A7213E" w:rsidRPr="00A7213E" w:rsidRDefault="00210121" w:rsidP="00443628">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 xml:space="preserve">     </w:t>
      </w:r>
      <w:r w:rsidRPr="00210121">
        <w:rPr>
          <w:rFonts w:ascii="Times New Roman" w:hAnsi="Times New Roman" w:cs="Times New Roman"/>
          <w:sz w:val="28"/>
          <w:szCs w:val="28"/>
          <w:lang w:val="uk-UA"/>
        </w:rPr>
        <w:t>1.</w:t>
      </w:r>
      <w:r>
        <w:rPr>
          <w:rFonts w:ascii="Times New Roman" w:hAnsi="Times New Roman" w:cs="Times New Roman"/>
          <w:b/>
          <w:sz w:val="28"/>
          <w:szCs w:val="28"/>
          <w:lang w:val="uk-UA"/>
        </w:rPr>
        <w:t xml:space="preserve"> </w:t>
      </w:r>
      <w:r w:rsidRPr="00210121">
        <w:rPr>
          <w:rFonts w:ascii="Times New Roman" w:hAnsi="Times New Roman" w:cs="Times New Roman"/>
          <w:sz w:val="28"/>
          <w:szCs w:val="28"/>
          <w:lang w:val="uk-UA"/>
        </w:rPr>
        <w:t>Інформацію</w:t>
      </w:r>
      <w:r>
        <w:rPr>
          <w:rFonts w:ascii="Times New Roman" w:hAnsi="Times New Roman" w:cs="Times New Roman"/>
          <w:sz w:val="28"/>
          <w:szCs w:val="28"/>
          <w:lang w:val="uk-UA"/>
        </w:rPr>
        <w:t xml:space="preserve"> начальника</w:t>
      </w:r>
      <w:r w:rsidR="00A7213E" w:rsidRPr="00443628">
        <w:rPr>
          <w:rFonts w:ascii="Times New Roman" w:hAnsi="Times New Roman" w:cs="Times New Roman"/>
          <w:b/>
          <w:sz w:val="28"/>
          <w:szCs w:val="28"/>
          <w:lang w:val="uk-UA"/>
        </w:rPr>
        <w:t xml:space="preserve"> </w:t>
      </w:r>
      <w:r w:rsidR="00A7213E" w:rsidRPr="00A7213E">
        <w:rPr>
          <w:rFonts w:ascii="Times New Roman" w:hAnsi="Times New Roman" w:cs="Times New Roman"/>
          <w:sz w:val="28"/>
          <w:szCs w:val="28"/>
          <w:lang w:val="uk-UA"/>
        </w:rPr>
        <w:t>у</w:t>
      </w:r>
      <w:r w:rsidR="00A7213E" w:rsidRPr="00443628">
        <w:rPr>
          <w:rFonts w:ascii="Times New Roman" w:hAnsi="Times New Roman" w:cs="Times New Roman"/>
          <w:sz w:val="28"/>
          <w:szCs w:val="28"/>
          <w:lang w:val="uk-UA"/>
        </w:rPr>
        <w:t>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w:t>
      </w:r>
      <w:r w:rsidR="000D4E85">
        <w:rPr>
          <w:rFonts w:ascii="Times New Roman" w:hAnsi="Times New Roman" w:cs="Times New Roman"/>
          <w:sz w:val="28"/>
          <w:szCs w:val="28"/>
          <w:lang w:val="uk-UA"/>
        </w:rPr>
        <w:t xml:space="preserve"> - головного архітектора</w:t>
      </w:r>
      <w:r w:rsidR="00443628">
        <w:rPr>
          <w:rFonts w:ascii="Times New Roman" w:hAnsi="Times New Roman" w:cs="Times New Roman"/>
          <w:sz w:val="28"/>
          <w:szCs w:val="28"/>
          <w:lang w:val="uk-UA"/>
        </w:rPr>
        <w:t xml:space="preserve"> </w:t>
      </w:r>
      <w:proofErr w:type="spellStart"/>
      <w:r w:rsidR="00A7213E" w:rsidRPr="00A7213E">
        <w:rPr>
          <w:rFonts w:ascii="Times New Roman" w:hAnsi="Times New Roman" w:cs="Times New Roman"/>
          <w:sz w:val="28"/>
          <w:szCs w:val="28"/>
          <w:lang w:val="uk-UA"/>
        </w:rPr>
        <w:t>Погребищенської</w:t>
      </w:r>
      <w:proofErr w:type="spellEnd"/>
      <w:r w:rsidR="00A7213E" w:rsidRPr="00A7213E">
        <w:rPr>
          <w:rFonts w:ascii="Times New Roman" w:hAnsi="Times New Roman" w:cs="Times New Roman"/>
          <w:sz w:val="28"/>
          <w:szCs w:val="28"/>
          <w:lang w:val="uk-UA"/>
        </w:rPr>
        <w:t xml:space="preserve"> міської ради </w:t>
      </w:r>
      <w:proofErr w:type="spellStart"/>
      <w:r w:rsidR="000D4E85">
        <w:rPr>
          <w:rFonts w:ascii="Times New Roman" w:hAnsi="Times New Roman" w:cs="Times New Roman"/>
          <w:sz w:val="28"/>
          <w:szCs w:val="28"/>
          <w:lang w:val="uk-UA"/>
        </w:rPr>
        <w:t>Коріненка</w:t>
      </w:r>
      <w:proofErr w:type="spellEnd"/>
      <w:r w:rsidR="000D4E85">
        <w:rPr>
          <w:rFonts w:ascii="Times New Roman" w:hAnsi="Times New Roman" w:cs="Times New Roman"/>
          <w:sz w:val="28"/>
          <w:szCs w:val="28"/>
          <w:lang w:val="uk-UA"/>
        </w:rPr>
        <w:t xml:space="preserve"> В.В.</w:t>
      </w:r>
      <w:r w:rsidR="00A7213E">
        <w:rPr>
          <w:rFonts w:ascii="Times New Roman" w:hAnsi="Times New Roman" w:cs="Times New Roman"/>
          <w:sz w:val="28"/>
          <w:szCs w:val="28"/>
          <w:lang w:val="uk-UA"/>
        </w:rPr>
        <w:t xml:space="preserve"> щодо виконання рішення виконавчого комітету </w:t>
      </w:r>
      <w:proofErr w:type="spellStart"/>
      <w:r w:rsidR="000D4E85">
        <w:rPr>
          <w:rFonts w:ascii="Times New Roman" w:hAnsi="Times New Roman" w:cs="Times New Roman"/>
          <w:sz w:val="28"/>
          <w:szCs w:val="28"/>
          <w:lang w:val="uk-UA"/>
        </w:rPr>
        <w:t>Погребищенської</w:t>
      </w:r>
      <w:proofErr w:type="spellEnd"/>
      <w:r w:rsidR="000D4E85">
        <w:rPr>
          <w:rFonts w:ascii="Times New Roman" w:hAnsi="Times New Roman" w:cs="Times New Roman"/>
          <w:sz w:val="28"/>
          <w:szCs w:val="28"/>
          <w:lang w:val="uk-UA"/>
        </w:rPr>
        <w:t xml:space="preserve"> </w:t>
      </w:r>
      <w:r w:rsidR="00A7213E">
        <w:rPr>
          <w:rFonts w:ascii="Times New Roman" w:hAnsi="Times New Roman" w:cs="Times New Roman"/>
          <w:sz w:val="28"/>
          <w:szCs w:val="28"/>
          <w:lang w:val="uk-UA"/>
        </w:rPr>
        <w:t>міської ради від 12 травня 2022 року №</w:t>
      </w:r>
      <w:r w:rsidR="00443628">
        <w:rPr>
          <w:rFonts w:ascii="Times New Roman" w:hAnsi="Times New Roman" w:cs="Times New Roman"/>
          <w:sz w:val="28"/>
          <w:szCs w:val="28"/>
          <w:lang w:val="uk-UA"/>
        </w:rPr>
        <w:t>179 «</w:t>
      </w:r>
      <w:r w:rsidR="00A7213E" w:rsidRPr="00A97121">
        <w:rPr>
          <w:rFonts w:ascii="Times New Roman" w:hAnsi="Times New Roman" w:cs="Times New Roman"/>
          <w:sz w:val="28"/>
          <w:szCs w:val="28"/>
          <w:lang w:val="uk-UA"/>
        </w:rPr>
        <w:t>Про</w:t>
      </w:r>
      <w:r w:rsidR="00A7213E">
        <w:rPr>
          <w:rFonts w:ascii="Times New Roman" w:hAnsi="Times New Roman" w:cs="Times New Roman"/>
          <w:sz w:val="28"/>
          <w:szCs w:val="28"/>
          <w:lang w:val="uk-UA"/>
        </w:rPr>
        <w:t xml:space="preserve"> підготовку об’єктів соціальної сфери та житлово-комунального господарства до роботи в осінньо-зимовий період 20</w:t>
      </w:r>
      <w:r w:rsidR="00443628">
        <w:rPr>
          <w:rFonts w:ascii="Times New Roman" w:hAnsi="Times New Roman" w:cs="Times New Roman"/>
          <w:sz w:val="28"/>
          <w:szCs w:val="28"/>
          <w:lang w:val="uk-UA"/>
        </w:rPr>
        <w:t>22-2023 років»</w:t>
      </w:r>
      <w:r w:rsidR="009E1E21">
        <w:rPr>
          <w:rFonts w:ascii="Times New Roman" w:hAnsi="Times New Roman" w:cs="Times New Roman"/>
          <w:sz w:val="28"/>
          <w:szCs w:val="28"/>
          <w:lang w:val="uk-UA"/>
        </w:rPr>
        <w:t>, що додається,</w:t>
      </w:r>
      <w:r w:rsidR="00A7213E">
        <w:rPr>
          <w:rFonts w:ascii="Times New Roman" w:hAnsi="Times New Roman" w:cs="Times New Roman"/>
          <w:sz w:val="28"/>
          <w:szCs w:val="28"/>
          <w:lang w:val="uk-UA"/>
        </w:rPr>
        <w:t xml:space="preserve"> взяти до відома.</w:t>
      </w:r>
    </w:p>
    <w:p w:rsidR="00A7213E" w:rsidRDefault="00A7213E" w:rsidP="00443628">
      <w:pPr>
        <w:widowControl w:val="0"/>
        <w:spacing w:after="0" w:line="240" w:lineRule="auto"/>
        <w:jc w:val="both"/>
        <w:rPr>
          <w:rFonts w:ascii="Times New Roman" w:hAnsi="Times New Roman"/>
          <w:sz w:val="28"/>
          <w:szCs w:val="28"/>
          <w:lang w:val="uk-UA"/>
        </w:rPr>
      </w:pPr>
    </w:p>
    <w:p w:rsidR="00A97121" w:rsidRDefault="00555B4F" w:rsidP="00443628">
      <w:pPr>
        <w:widowControl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7213E">
        <w:rPr>
          <w:rFonts w:ascii="Times New Roman" w:hAnsi="Times New Roman" w:cs="Times New Roman"/>
          <w:sz w:val="28"/>
          <w:szCs w:val="28"/>
          <w:lang w:val="uk-UA"/>
        </w:rPr>
        <w:t>2.</w:t>
      </w:r>
      <w:r w:rsidR="00A7213E" w:rsidRPr="00887E70">
        <w:rPr>
          <w:rFonts w:ascii="Times New Roman" w:hAnsi="Times New Roman" w:cs="Times New Roman"/>
          <w:sz w:val="28"/>
          <w:szCs w:val="28"/>
          <w:lang w:val="uk-UA"/>
        </w:rPr>
        <w:t>Керівникам комунальних підприємств, установ, організацій, начальникам відділів, управлінь</w:t>
      </w:r>
      <w:r w:rsidR="00A7213E">
        <w:rPr>
          <w:rFonts w:ascii="Times New Roman" w:hAnsi="Times New Roman" w:cs="Times New Roman"/>
          <w:sz w:val="28"/>
          <w:szCs w:val="28"/>
          <w:lang w:val="uk-UA"/>
        </w:rPr>
        <w:t xml:space="preserve">, центрів, служб </w:t>
      </w:r>
      <w:r w:rsidR="00A7213E" w:rsidRPr="00887E70">
        <w:rPr>
          <w:rFonts w:ascii="Times New Roman" w:hAnsi="Times New Roman" w:cs="Times New Roman"/>
          <w:sz w:val="28"/>
          <w:szCs w:val="28"/>
          <w:lang w:val="uk-UA"/>
        </w:rPr>
        <w:t xml:space="preserve"> </w:t>
      </w:r>
      <w:proofErr w:type="spellStart"/>
      <w:r w:rsidR="00A7213E" w:rsidRPr="00887E70">
        <w:rPr>
          <w:rFonts w:ascii="Times New Roman" w:hAnsi="Times New Roman" w:cs="Times New Roman"/>
          <w:sz w:val="28"/>
          <w:szCs w:val="28"/>
          <w:lang w:val="uk-UA"/>
        </w:rPr>
        <w:t>Погребищенської</w:t>
      </w:r>
      <w:proofErr w:type="spellEnd"/>
      <w:r w:rsidR="00A7213E" w:rsidRPr="00887E70">
        <w:rPr>
          <w:rFonts w:ascii="Times New Roman" w:hAnsi="Times New Roman" w:cs="Times New Roman"/>
          <w:sz w:val="28"/>
          <w:szCs w:val="28"/>
          <w:lang w:val="uk-UA"/>
        </w:rPr>
        <w:t xml:space="preserve"> міської ради</w:t>
      </w:r>
      <w:r w:rsidR="00A7213E">
        <w:rPr>
          <w:rFonts w:ascii="Times New Roman" w:hAnsi="Times New Roman" w:cs="Times New Roman"/>
          <w:sz w:val="28"/>
          <w:szCs w:val="28"/>
          <w:lang w:val="uk-UA"/>
        </w:rPr>
        <w:t xml:space="preserve"> </w:t>
      </w:r>
      <w:r w:rsidRPr="00695904">
        <w:rPr>
          <w:rFonts w:ascii="Times New Roman" w:hAnsi="Times New Roman"/>
          <w:sz w:val="28"/>
          <w:szCs w:val="28"/>
          <w:lang w:val="uk-UA"/>
        </w:rPr>
        <w:t xml:space="preserve">привести кошториси у відповідність із потребою коштів на опалення, </w:t>
      </w:r>
      <w:proofErr w:type="spellStart"/>
      <w:r w:rsidRPr="00695904">
        <w:rPr>
          <w:rFonts w:ascii="Times New Roman" w:hAnsi="Times New Roman"/>
          <w:sz w:val="28"/>
          <w:szCs w:val="28"/>
          <w:lang w:val="uk-UA"/>
        </w:rPr>
        <w:t>водо-</w:t>
      </w:r>
      <w:proofErr w:type="spellEnd"/>
      <w:r w:rsidRPr="00695904">
        <w:rPr>
          <w:rFonts w:ascii="Times New Roman" w:hAnsi="Times New Roman"/>
          <w:sz w:val="28"/>
          <w:szCs w:val="28"/>
          <w:lang w:val="uk-UA"/>
        </w:rPr>
        <w:t xml:space="preserve">, </w:t>
      </w:r>
      <w:proofErr w:type="spellStart"/>
      <w:r w:rsidRPr="00695904">
        <w:rPr>
          <w:rFonts w:ascii="Times New Roman" w:hAnsi="Times New Roman"/>
          <w:sz w:val="28"/>
          <w:szCs w:val="28"/>
          <w:lang w:val="uk-UA"/>
        </w:rPr>
        <w:t>газо-</w:t>
      </w:r>
      <w:proofErr w:type="spellEnd"/>
      <w:r w:rsidRPr="00695904">
        <w:rPr>
          <w:rFonts w:ascii="Times New Roman" w:hAnsi="Times New Roman"/>
          <w:sz w:val="28"/>
          <w:szCs w:val="28"/>
          <w:lang w:val="uk-UA"/>
        </w:rPr>
        <w:t xml:space="preserve"> та електропостачання, забезпечити </w:t>
      </w:r>
      <w:r w:rsidR="00A7213E">
        <w:rPr>
          <w:rFonts w:ascii="Times New Roman" w:hAnsi="Times New Roman" w:cs="Times New Roman"/>
          <w:sz w:val="28"/>
          <w:szCs w:val="28"/>
          <w:lang w:val="uk-UA"/>
        </w:rPr>
        <w:t>- 10% економію енергоресурсів (газ, електроенергія, тверде паливо) при    дотриманні  достатнього температурного режиму в приміщеннях, в межах</w:t>
      </w:r>
      <w:r w:rsidR="00A7213E" w:rsidRPr="00E841F8">
        <w:rPr>
          <w:rFonts w:ascii="Times New Roman" w:hAnsi="Times New Roman" w:cs="Times New Roman"/>
          <w:sz w:val="28"/>
          <w:szCs w:val="28"/>
          <w:lang w:val="uk-UA"/>
        </w:rPr>
        <w:t xml:space="preserve"> </w:t>
      </w:r>
      <w:r w:rsidR="00A7213E">
        <w:rPr>
          <w:rFonts w:ascii="Times New Roman" w:hAnsi="Times New Roman" w:cs="Times New Roman"/>
          <w:sz w:val="28"/>
          <w:szCs w:val="28"/>
          <w:lang w:val="uk-UA"/>
        </w:rPr>
        <w:t>Державних санітарних правил та норм</w:t>
      </w:r>
      <w:r>
        <w:rPr>
          <w:rFonts w:ascii="Times New Roman" w:hAnsi="Times New Roman" w:cs="Times New Roman"/>
          <w:sz w:val="28"/>
          <w:szCs w:val="28"/>
          <w:lang w:val="uk-UA"/>
        </w:rPr>
        <w:t>.</w:t>
      </w:r>
    </w:p>
    <w:p w:rsidR="00443628" w:rsidRPr="00695904" w:rsidRDefault="00443628" w:rsidP="00443628">
      <w:pPr>
        <w:widowControl w:val="0"/>
        <w:spacing w:after="0" w:line="240" w:lineRule="auto"/>
        <w:jc w:val="both"/>
        <w:rPr>
          <w:rFonts w:ascii="Times New Roman" w:hAnsi="Times New Roman"/>
          <w:sz w:val="28"/>
          <w:szCs w:val="28"/>
          <w:lang w:val="uk-UA"/>
        </w:rPr>
      </w:pPr>
    </w:p>
    <w:p w:rsidR="00555B4F" w:rsidRDefault="00555B4F" w:rsidP="00443628">
      <w:pPr>
        <w:widowControl w:val="0"/>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3</w:t>
      </w:r>
      <w:r w:rsidRPr="0064624E">
        <w:rPr>
          <w:rFonts w:ascii="Times New Roman" w:hAnsi="Times New Roman" w:cs="Times New Roman"/>
          <w:sz w:val="28"/>
          <w:szCs w:val="28"/>
          <w:lang w:val="uk-UA"/>
        </w:rPr>
        <w:t>.</w:t>
      </w:r>
      <w:r w:rsidR="0064624E" w:rsidRPr="0064624E">
        <w:rPr>
          <w:rFonts w:ascii="Times New Roman" w:hAnsi="Times New Roman" w:cs="Times New Roman"/>
          <w:sz w:val="28"/>
          <w:szCs w:val="28"/>
          <w:lang w:val="uk-UA" w:eastAsia="ru-RU"/>
        </w:rPr>
        <w:t xml:space="preserve"> Відділ</w:t>
      </w:r>
      <w:r w:rsidR="0064624E">
        <w:rPr>
          <w:rFonts w:ascii="Times New Roman" w:hAnsi="Times New Roman" w:cs="Times New Roman"/>
          <w:sz w:val="28"/>
          <w:szCs w:val="28"/>
          <w:lang w:val="uk-UA" w:eastAsia="ru-RU"/>
        </w:rPr>
        <w:t>у</w:t>
      </w:r>
      <w:r w:rsidR="0064624E" w:rsidRPr="0064624E">
        <w:rPr>
          <w:rFonts w:ascii="Times New Roman" w:hAnsi="Times New Roman" w:cs="Times New Roman"/>
          <w:sz w:val="28"/>
          <w:szCs w:val="28"/>
          <w:lang w:val="uk-UA" w:eastAsia="ru-RU"/>
        </w:rPr>
        <w:t xml:space="preserve"> з питань оборонної роботи, цивільного захисту та взаємодії з правоохоронними органами </w:t>
      </w:r>
      <w:proofErr w:type="spellStart"/>
      <w:r w:rsidR="0064624E" w:rsidRPr="0064624E">
        <w:rPr>
          <w:rFonts w:ascii="Times New Roman" w:hAnsi="Times New Roman" w:cs="Times New Roman"/>
          <w:sz w:val="28"/>
          <w:szCs w:val="28"/>
          <w:lang w:val="uk-UA" w:eastAsia="ru-RU"/>
        </w:rPr>
        <w:t>Погребищенської</w:t>
      </w:r>
      <w:proofErr w:type="spellEnd"/>
      <w:r w:rsidR="0064624E" w:rsidRPr="0064624E">
        <w:rPr>
          <w:rFonts w:ascii="Times New Roman" w:hAnsi="Times New Roman" w:cs="Times New Roman"/>
          <w:sz w:val="28"/>
          <w:szCs w:val="28"/>
          <w:lang w:val="uk-UA" w:eastAsia="ru-RU"/>
        </w:rPr>
        <w:t xml:space="preserve"> міської ради</w:t>
      </w:r>
      <w:r w:rsidR="0064624E">
        <w:rPr>
          <w:rFonts w:ascii="Times New Roman" w:hAnsi="Times New Roman" w:cs="Times New Roman"/>
          <w:sz w:val="28"/>
          <w:szCs w:val="28"/>
          <w:lang w:val="uk-UA" w:eastAsia="ru-RU"/>
        </w:rPr>
        <w:t xml:space="preserve"> (</w:t>
      </w:r>
      <w:proofErr w:type="spellStart"/>
      <w:r w:rsidR="0064624E">
        <w:rPr>
          <w:rFonts w:ascii="Times New Roman" w:hAnsi="Times New Roman" w:cs="Times New Roman"/>
          <w:sz w:val="28"/>
          <w:szCs w:val="28"/>
          <w:lang w:val="uk-UA" w:eastAsia="ru-RU"/>
        </w:rPr>
        <w:t>Скарбовійчук</w:t>
      </w:r>
      <w:proofErr w:type="spellEnd"/>
      <w:r w:rsidR="0064624E">
        <w:rPr>
          <w:rFonts w:ascii="Times New Roman" w:hAnsi="Times New Roman" w:cs="Times New Roman"/>
          <w:sz w:val="28"/>
          <w:szCs w:val="28"/>
          <w:lang w:val="uk-UA" w:eastAsia="ru-RU"/>
        </w:rPr>
        <w:t xml:space="preserve"> С.М.) забезпечити</w:t>
      </w:r>
      <w:r>
        <w:rPr>
          <w:rFonts w:ascii="Times New Roman" w:hAnsi="Times New Roman"/>
          <w:sz w:val="28"/>
          <w:szCs w:val="28"/>
          <w:lang w:val="uk-UA"/>
        </w:rPr>
        <w:t xml:space="preserve"> </w:t>
      </w:r>
      <w:r w:rsidR="0064624E">
        <w:rPr>
          <w:rFonts w:ascii="Times New Roman" w:hAnsi="Times New Roman"/>
          <w:sz w:val="28"/>
          <w:szCs w:val="28"/>
          <w:lang w:val="uk-UA"/>
        </w:rPr>
        <w:t xml:space="preserve">виконання </w:t>
      </w:r>
      <w:r w:rsidR="00A97121" w:rsidRPr="00695904">
        <w:rPr>
          <w:rFonts w:ascii="Times New Roman" w:hAnsi="Times New Roman"/>
          <w:sz w:val="28"/>
          <w:szCs w:val="28"/>
          <w:lang w:val="uk-UA"/>
        </w:rPr>
        <w:t>оперативн</w:t>
      </w:r>
      <w:r w:rsidR="0064624E">
        <w:rPr>
          <w:rFonts w:ascii="Times New Roman" w:hAnsi="Times New Roman"/>
          <w:sz w:val="28"/>
          <w:szCs w:val="28"/>
          <w:lang w:val="uk-UA"/>
        </w:rPr>
        <w:t>их</w:t>
      </w:r>
      <w:r w:rsidR="00A97121" w:rsidRPr="00695904">
        <w:rPr>
          <w:rFonts w:ascii="Times New Roman" w:hAnsi="Times New Roman"/>
          <w:sz w:val="28"/>
          <w:szCs w:val="28"/>
          <w:lang w:val="uk-UA"/>
        </w:rPr>
        <w:t xml:space="preserve"> план</w:t>
      </w:r>
      <w:r w:rsidR="0064624E">
        <w:rPr>
          <w:rFonts w:ascii="Times New Roman" w:hAnsi="Times New Roman"/>
          <w:sz w:val="28"/>
          <w:szCs w:val="28"/>
          <w:lang w:val="uk-UA"/>
        </w:rPr>
        <w:t>ів,</w:t>
      </w:r>
      <w:r w:rsidR="00A97121" w:rsidRPr="00695904">
        <w:rPr>
          <w:rFonts w:ascii="Times New Roman" w:hAnsi="Times New Roman"/>
          <w:sz w:val="28"/>
          <w:szCs w:val="28"/>
          <w:lang w:val="uk-UA"/>
        </w:rPr>
        <w:t xml:space="preserve"> спеціальних дій по локалізації можливих аварій</w:t>
      </w:r>
      <w:r w:rsidR="0064624E">
        <w:rPr>
          <w:rFonts w:ascii="Times New Roman" w:hAnsi="Times New Roman"/>
          <w:sz w:val="28"/>
          <w:szCs w:val="28"/>
          <w:lang w:val="uk-UA"/>
        </w:rPr>
        <w:t xml:space="preserve">, пов’язаних з військовим періодом, надзвичайними ситуаціями </w:t>
      </w:r>
      <w:r w:rsidR="00A97121" w:rsidRPr="00695904">
        <w:rPr>
          <w:rFonts w:ascii="Times New Roman" w:hAnsi="Times New Roman"/>
          <w:sz w:val="28"/>
          <w:szCs w:val="28"/>
          <w:lang w:val="uk-UA"/>
        </w:rPr>
        <w:t xml:space="preserve">на системах </w:t>
      </w:r>
      <w:proofErr w:type="spellStart"/>
      <w:r w:rsidR="00A97121" w:rsidRPr="00695904">
        <w:rPr>
          <w:rFonts w:ascii="Times New Roman" w:hAnsi="Times New Roman"/>
          <w:sz w:val="28"/>
          <w:szCs w:val="28"/>
          <w:lang w:val="uk-UA"/>
        </w:rPr>
        <w:t>тепло-</w:t>
      </w:r>
      <w:proofErr w:type="spellEnd"/>
      <w:r w:rsidR="00A97121" w:rsidRPr="00695904">
        <w:rPr>
          <w:rFonts w:ascii="Times New Roman" w:hAnsi="Times New Roman"/>
          <w:sz w:val="28"/>
          <w:szCs w:val="28"/>
          <w:lang w:val="uk-UA"/>
        </w:rPr>
        <w:t xml:space="preserve"> і водопостачання та довести їх до відома </w:t>
      </w:r>
      <w:r w:rsidR="0064624E">
        <w:rPr>
          <w:rFonts w:ascii="Times New Roman" w:hAnsi="Times New Roman"/>
          <w:sz w:val="28"/>
          <w:szCs w:val="28"/>
          <w:lang w:val="uk-UA"/>
        </w:rPr>
        <w:t xml:space="preserve">керівників </w:t>
      </w:r>
      <w:r w:rsidR="00A97121" w:rsidRPr="00695904">
        <w:rPr>
          <w:rFonts w:ascii="Times New Roman" w:hAnsi="Times New Roman"/>
          <w:sz w:val="28"/>
          <w:szCs w:val="28"/>
          <w:lang w:val="uk-UA"/>
        </w:rPr>
        <w:t>підприємств, установ та організацій</w:t>
      </w:r>
      <w:r w:rsidR="0064624E">
        <w:rPr>
          <w:rFonts w:ascii="Times New Roman" w:hAnsi="Times New Roman"/>
          <w:sz w:val="28"/>
          <w:szCs w:val="28"/>
          <w:lang w:val="uk-UA"/>
        </w:rPr>
        <w:t>.</w:t>
      </w:r>
    </w:p>
    <w:p w:rsidR="00443628" w:rsidRDefault="00443628" w:rsidP="00443628">
      <w:pPr>
        <w:widowControl w:val="0"/>
        <w:spacing w:after="0" w:line="240" w:lineRule="auto"/>
        <w:jc w:val="both"/>
        <w:rPr>
          <w:rFonts w:ascii="Times New Roman" w:hAnsi="Times New Roman"/>
          <w:sz w:val="28"/>
          <w:szCs w:val="28"/>
          <w:lang w:val="uk-UA"/>
        </w:rPr>
      </w:pPr>
    </w:p>
    <w:p w:rsidR="00C760E7" w:rsidRDefault="00555B4F" w:rsidP="00443628">
      <w:pPr>
        <w:widowControl w:val="0"/>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4</w:t>
      </w:r>
      <w:r w:rsidR="00A97121" w:rsidRPr="00695904">
        <w:rPr>
          <w:rFonts w:ascii="Times New Roman" w:hAnsi="Times New Roman"/>
          <w:sz w:val="28"/>
          <w:szCs w:val="28"/>
          <w:lang w:val="uk-UA"/>
        </w:rPr>
        <w:t xml:space="preserve">. </w:t>
      </w:r>
      <w:r>
        <w:rPr>
          <w:rFonts w:ascii="Times New Roman" w:hAnsi="Times New Roman"/>
          <w:sz w:val="28"/>
          <w:szCs w:val="28"/>
          <w:lang w:val="uk-UA"/>
        </w:rPr>
        <w:t>Рекомендувати</w:t>
      </w:r>
      <w:r w:rsidR="00C760E7">
        <w:rPr>
          <w:rFonts w:ascii="Times New Roman" w:hAnsi="Times New Roman"/>
          <w:sz w:val="28"/>
          <w:szCs w:val="28"/>
          <w:lang w:val="uk-UA"/>
        </w:rPr>
        <w:t>:</w:t>
      </w:r>
    </w:p>
    <w:p w:rsidR="00C760E7" w:rsidRDefault="00555B4F" w:rsidP="00443628">
      <w:pPr>
        <w:widowControl w:val="0"/>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00C760E7">
        <w:rPr>
          <w:rFonts w:ascii="Times New Roman" w:hAnsi="Times New Roman"/>
          <w:sz w:val="28"/>
          <w:szCs w:val="28"/>
          <w:lang w:val="uk-UA"/>
        </w:rPr>
        <w:t>- керівникам</w:t>
      </w:r>
      <w:r w:rsidR="00C760E7" w:rsidRPr="00C760E7">
        <w:rPr>
          <w:rFonts w:ascii="Times New Roman" w:hAnsi="Times New Roman" w:cs="Times New Roman"/>
          <w:sz w:val="28"/>
          <w:szCs w:val="28"/>
          <w:lang w:val="uk-UA" w:eastAsia="ru-RU"/>
        </w:rPr>
        <w:t xml:space="preserve"> </w:t>
      </w:r>
      <w:proofErr w:type="spellStart"/>
      <w:r w:rsidR="00C760E7" w:rsidRPr="00DA0628">
        <w:rPr>
          <w:rFonts w:ascii="Times New Roman" w:hAnsi="Times New Roman" w:cs="Times New Roman"/>
          <w:sz w:val="28"/>
          <w:szCs w:val="28"/>
          <w:lang w:val="uk-UA" w:eastAsia="ru-RU"/>
        </w:rPr>
        <w:t>Погребищенськ</w:t>
      </w:r>
      <w:r w:rsidR="00C760E7">
        <w:rPr>
          <w:rFonts w:ascii="Times New Roman" w:hAnsi="Times New Roman" w:cs="Times New Roman"/>
          <w:sz w:val="28"/>
          <w:szCs w:val="28"/>
          <w:lang w:val="uk-UA" w:eastAsia="ru-RU"/>
        </w:rPr>
        <w:t>ої</w:t>
      </w:r>
      <w:proofErr w:type="spellEnd"/>
      <w:r w:rsidR="00C760E7" w:rsidRPr="00DA0628">
        <w:rPr>
          <w:rFonts w:ascii="Times New Roman" w:hAnsi="Times New Roman" w:cs="Times New Roman"/>
          <w:sz w:val="28"/>
          <w:szCs w:val="28"/>
          <w:lang w:val="uk-UA" w:eastAsia="ru-RU"/>
        </w:rPr>
        <w:t xml:space="preserve"> дільниц</w:t>
      </w:r>
      <w:r w:rsidR="00C760E7">
        <w:rPr>
          <w:rFonts w:ascii="Times New Roman" w:hAnsi="Times New Roman" w:cs="Times New Roman"/>
          <w:sz w:val="28"/>
          <w:szCs w:val="28"/>
          <w:lang w:val="uk-UA" w:eastAsia="ru-RU"/>
        </w:rPr>
        <w:t>і</w:t>
      </w:r>
      <w:r w:rsidR="00C760E7" w:rsidRPr="00DA0628">
        <w:rPr>
          <w:rFonts w:ascii="Times New Roman" w:hAnsi="Times New Roman" w:cs="Times New Roman"/>
          <w:sz w:val="28"/>
          <w:szCs w:val="28"/>
          <w:lang w:val="uk-UA" w:eastAsia="ru-RU"/>
        </w:rPr>
        <w:t xml:space="preserve"> акціонерного товариства “Вінницяобленерго” структурної одиниці “Вінницькі східні електричні мережі”</w:t>
      </w:r>
      <w:r w:rsidR="00C760E7">
        <w:rPr>
          <w:rFonts w:ascii="Times New Roman" w:hAnsi="Times New Roman" w:cs="Times New Roman"/>
          <w:sz w:val="28"/>
          <w:szCs w:val="28"/>
          <w:lang w:val="uk-UA" w:eastAsia="ru-RU"/>
        </w:rPr>
        <w:t xml:space="preserve"> (Побережець </w:t>
      </w:r>
      <w:r w:rsidR="0064624E">
        <w:rPr>
          <w:rFonts w:ascii="Times New Roman" w:hAnsi="Times New Roman" w:cs="Times New Roman"/>
          <w:sz w:val="28"/>
          <w:szCs w:val="28"/>
          <w:lang w:val="uk-UA" w:eastAsia="ru-RU"/>
        </w:rPr>
        <w:t>С</w:t>
      </w:r>
      <w:r w:rsidR="00C760E7">
        <w:rPr>
          <w:rFonts w:ascii="Times New Roman" w:hAnsi="Times New Roman" w:cs="Times New Roman"/>
          <w:sz w:val="28"/>
          <w:szCs w:val="28"/>
          <w:lang w:val="uk-UA" w:eastAsia="ru-RU"/>
        </w:rPr>
        <w:t>.П.),</w:t>
      </w:r>
      <w:r w:rsidR="00C760E7" w:rsidRPr="00DA0628">
        <w:rPr>
          <w:rFonts w:ascii="Times New Roman" w:hAnsi="Times New Roman" w:cs="Times New Roman"/>
          <w:sz w:val="28"/>
          <w:szCs w:val="28"/>
          <w:lang w:val="uk-UA" w:eastAsia="ru-RU"/>
        </w:rPr>
        <w:t xml:space="preserve"> </w:t>
      </w:r>
      <w:proofErr w:type="spellStart"/>
      <w:r w:rsidR="00C760E7" w:rsidRPr="00DA0628">
        <w:rPr>
          <w:rFonts w:ascii="Times New Roman" w:hAnsi="Times New Roman" w:cs="Times New Roman"/>
          <w:sz w:val="28"/>
          <w:szCs w:val="28"/>
          <w:lang w:val="uk-UA" w:eastAsia="ru-RU"/>
        </w:rPr>
        <w:t>Погребищенськ</w:t>
      </w:r>
      <w:r w:rsidR="00C760E7">
        <w:rPr>
          <w:rFonts w:ascii="Times New Roman" w:hAnsi="Times New Roman" w:cs="Times New Roman"/>
          <w:sz w:val="28"/>
          <w:szCs w:val="28"/>
          <w:lang w:val="uk-UA" w:eastAsia="ru-RU"/>
        </w:rPr>
        <w:t>ої</w:t>
      </w:r>
      <w:proofErr w:type="spellEnd"/>
      <w:r w:rsidR="00C760E7" w:rsidRPr="00DA0628">
        <w:rPr>
          <w:rFonts w:ascii="Times New Roman" w:hAnsi="Times New Roman" w:cs="Times New Roman"/>
          <w:sz w:val="28"/>
          <w:szCs w:val="28"/>
          <w:lang w:val="uk-UA" w:eastAsia="ru-RU"/>
        </w:rPr>
        <w:t xml:space="preserve"> дільниц</w:t>
      </w:r>
      <w:r w:rsidR="00C760E7">
        <w:rPr>
          <w:rFonts w:ascii="Times New Roman" w:hAnsi="Times New Roman" w:cs="Times New Roman"/>
          <w:sz w:val="28"/>
          <w:szCs w:val="28"/>
          <w:lang w:val="uk-UA" w:eastAsia="ru-RU"/>
        </w:rPr>
        <w:t>і</w:t>
      </w:r>
      <w:r w:rsidR="00C760E7" w:rsidRPr="00DA0628">
        <w:rPr>
          <w:rFonts w:ascii="Times New Roman" w:hAnsi="Times New Roman" w:cs="Times New Roman"/>
          <w:sz w:val="28"/>
          <w:szCs w:val="28"/>
          <w:lang w:val="uk-UA" w:eastAsia="ru-RU"/>
        </w:rPr>
        <w:t xml:space="preserve"> Гайсинського відділення АТ “</w:t>
      </w:r>
      <w:proofErr w:type="spellStart"/>
      <w:r w:rsidR="00C760E7" w:rsidRPr="00DA0628">
        <w:rPr>
          <w:rFonts w:ascii="Times New Roman" w:hAnsi="Times New Roman" w:cs="Times New Roman"/>
          <w:sz w:val="28"/>
          <w:szCs w:val="28"/>
          <w:lang w:val="uk-UA" w:eastAsia="ru-RU"/>
        </w:rPr>
        <w:t>Вінницягаз</w:t>
      </w:r>
      <w:proofErr w:type="spellEnd"/>
      <w:r w:rsidR="00C760E7" w:rsidRPr="00DA0628">
        <w:rPr>
          <w:rFonts w:ascii="Times New Roman" w:hAnsi="Times New Roman" w:cs="Times New Roman"/>
          <w:sz w:val="28"/>
          <w:szCs w:val="28"/>
          <w:lang w:val="uk-UA" w:eastAsia="ru-RU"/>
        </w:rPr>
        <w:t>”</w:t>
      </w:r>
      <w:r w:rsidR="00C760E7">
        <w:rPr>
          <w:rFonts w:ascii="Times New Roman" w:hAnsi="Times New Roman" w:cs="Times New Roman"/>
          <w:sz w:val="28"/>
          <w:szCs w:val="28"/>
          <w:lang w:val="uk-UA" w:eastAsia="ru-RU"/>
        </w:rPr>
        <w:t xml:space="preserve"> (</w:t>
      </w:r>
      <w:proofErr w:type="spellStart"/>
      <w:r w:rsidR="00C760E7">
        <w:rPr>
          <w:rFonts w:ascii="Times New Roman" w:hAnsi="Times New Roman" w:cs="Times New Roman"/>
          <w:sz w:val="28"/>
          <w:szCs w:val="28"/>
          <w:lang w:val="uk-UA" w:eastAsia="ru-RU"/>
        </w:rPr>
        <w:t>Павліченко</w:t>
      </w:r>
      <w:proofErr w:type="spellEnd"/>
      <w:r w:rsidR="00C760E7">
        <w:rPr>
          <w:rFonts w:ascii="Times New Roman" w:hAnsi="Times New Roman" w:cs="Times New Roman"/>
          <w:sz w:val="28"/>
          <w:szCs w:val="28"/>
          <w:lang w:val="uk-UA" w:eastAsia="ru-RU"/>
        </w:rPr>
        <w:t xml:space="preserve"> В.М.)</w:t>
      </w:r>
      <w:r w:rsidR="00A97121" w:rsidRPr="00695904">
        <w:rPr>
          <w:rFonts w:ascii="Times New Roman" w:hAnsi="Times New Roman"/>
          <w:sz w:val="28"/>
          <w:szCs w:val="28"/>
          <w:lang w:val="uk-UA"/>
        </w:rPr>
        <w:t xml:space="preserve"> протягом опалювального періоду забезпечити безперебійну роботу підстанцій, електричних мереж, не допускати відключення електроенергії </w:t>
      </w:r>
      <w:r w:rsidR="00C760E7">
        <w:rPr>
          <w:rFonts w:ascii="Times New Roman" w:hAnsi="Times New Roman"/>
          <w:sz w:val="28"/>
          <w:szCs w:val="28"/>
          <w:lang w:val="uk-UA"/>
        </w:rPr>
        <w:t xml:space="preserve">та природного газу </w:t>
      </w:r>
      <w:r w:rsidR="00A97121" w:rsidRPr="00695904">
        <w:rPr>
          <w:rFonts w:ascii="Times New Roman" w:hAnsi="Times New Roman"/>
          <w:sz w:val="28"/>
          <w:szCs w:val="28"/>
          <w:lang w:val="uk-UA"/>
        </w:rPr>
        <w:t xml:space="preserve">на об’єктах </w:t>
      </w:r>
      <w:proofErr w:type="spellStart"/>
      <w:r w:rsidR="00A97121" w:rsidRPr="00695904">
        <w:rPr>
          <w:rFonts w:ascii="Times New Roman" w:hAnsi="Times New Roman"/>
          <w:sz w:val="28"/>
          <w:szCs w:val="28"/>
          <w:lang w:val="uk-UA"/>
        </w:rPr>
        <w:t>тепло-</w:t>
      </w:r>
      <w:proofErr w:type="spellEnd"/>
      <w:r w:rsidR="00A97121" w:rsidRPr="00695904">
        <w:rPr>
          <w:rFonts w:ascii="Times New Roman" w:hAnsi="Times New Roman"/>
          <w:sz w:val="28"/>
          <w:szCs w:val="28"/>
          <w:lang w:val="uk-UA"/>
        </w:rPr>
        <w:t xml:space="preserve">, водопостачання, водовідведення </w:t>
      </w:r>
      <w:r w:rsidR="00C760E7">
        <w:rPr>
          <w:rFonts w:ascii="Times New Roman" w:hAnsi="Times New Roman"/>
          <w:sz w:val="28"/>
          <w:szCs w:val="28"/>
          <w:lang w:val="uk-UA"/>
        </w:rPr>
        <w:t xml:space="preserve">освітніх </w:t>
      </w:r>
      <w:r w:rsidR="00A97121" w:rsidRPr="00695904">
        <w:rPr>
          <w:rFonts w:ascii="Times New Roman" w:hAnsi="Times New Roman"/>
          <w:sz w:val="28"/>
          <w:szCs w:val="28"/>
          <w:lang w:val="uk-UA"/>
        </w:rPr>
        <w:t xml:space="preserve">та лікувально-профілактичних закладів </w:t>
      </w:r>
      <w:r w:rsidR="00C760E7">
        <w:rPr>
          <w:rFonts w:ascii="Times New Roman" w:hAnsi="Times New Roman"/>
          <w:sz w:val="28"/>
          <w:szCs w:val="28"/>
          <w:lang w:val="uk-UA"/>
        </w:rPr>
        <w:t>громади</w:t>
      </w:r>
      <w:r w:rsidR="00A97121" w:rsidRPr="00695904">
        <w:rPr>
          <w:rFonts w:ascii="Times New Roman" w:hAnsi="Times New Roman"/>
          <w:sz w:val="28"/>
          <w:szCs w:val="28"/>
          <w:lang w:val="uk-UA"/>
        </w:rPr>
        <w:t xml:space="preserve"> без попередження користувачів.</w:t>
      </w:r>
    </w:p>
    <w:p w:rsidR="00C760E7" w:rsidRDefault="00C760E7" w:rsidP="00443628">
      <w:pPr>
        <w:widowControl w:val="0"/>
        <w:spacing w:after="0" w:line="240" w:lineRule="auto"/>
        <w:jc w:val="both"/>
        <w:rPr>
          <w:rFonts w:ascii="Times New Roman" w:hAnsi="Times New Roman"/>
          <w:sz w:val="28"/>
          <w:szCs w:val="28"/>
          <w:lang w:val="uk-UA"/>
        </w:rPr>
      </w:pPr>
      <w:r>
        <w:rPr>
          <w:rFonts w:ascii="Times New Roman" w:hAnsi="Times New Roman"/>
          <w:sz w:val="28"/>
          <w:szCs w:val="28"/>
          <w:lang w:val="uk-UA"/>
        </w:rPr>
        <w:t>- керівнику</w:t>
      </w:r>
      <w:r w:rsidRPr="00DA0628">
        <w:rPr>
          <w:rFonts w:ascii="Times New Roman" w:eastAsia="Times New Roman" w:hAnsi="Times New Roman" w:cs="Times New Roman"/>
          <w:b/>
          <w:sz w:val="24"/>
          <w:szCs w:val="24"/>
          <w:lang w:val="uk-UA" w:eastAsia="ar-SA"/>
        </w:rPr>
        <w:t xml:space="preserve"> </w:t>
      </w:r>
      <w:r w:rsidRPr="00DA0628">
        <w:rPr>
          <w:rFonts w:ascii="Times New Roman" w:eastAsia="Times New Roman" w:hAnsi="Times New Roman" w:cs="Times New Roman"/>
          <w:sz w:val="28"/>
          <w:szCs w:val="28"/>
          <w:lang w:val="uk-UA" w:eastAsia="ar-SA"/>
        </w:rPr>
        <w:t>дочірн</w:t>
      </w:r>
      <w:r>
        <w:rPr>
          <w:rFonts w:ascii="Times New Roman" w:eastAsia="Times New Roman" w:hAnsi="Times New Roman" w:cs="Times New Roman"/>
          <w:sz w:val="28"/>
          <w:szCs w:val="28"/>
          <w:lang w:val="uk-UA" w:eastAsia="ar-SA"/>
        </w:rPr>
        <w:t>ього</w:t>
      </w:r>
      <w:r w:rsidRPr="00DA0628">
        <w:rPr>
          <w:rFonts w:ascii="Times New Roman" w:eastAsia="Times New Roman" w:hAnsi="Times New Roman" w:cs="Times New Roman"/>
          <w:sz w:val="28"/>
          <w:szCs w:val="28"/>
          <w:lang w:val="uk-UA" w:eastAsia="ar-SA"/>
        </w:rPr>
        <w:t xml:space="preserve"> підприємств</w:t>
      </w:r>
      <w:r>
        <w:rPr>
          <w:rFonts w:ascii="Times New Roman" w:eastAsia="Times New Roman" w:hAnsi="Times New Roman" w:cs="Times New Roman"/>
          <w:sz w:val="28"/>
          <w:szCs w:val="28"/>
          <w:lang w:val="uk-UA" w:eastAsia="ar-SA"/>
        </w:rPr>
        <w:t xml:space="preserve">а </w:t>
      </w:r>
      <w:r w:rsidRPr="00DA0628">
        <w:rPr>
          <w:rFonts w:ascii="Times New Roman" w:eastAsia="Times New Roman" w:hAnsi="Times New Roman" w:cs="Times New Roman"/>
          <w:sz w:val="28"/>
          <w:szCs w:val="28"/>
          <w:lang w:val="uk-UA" w:eastAsia="ar-SA"/>
        </w:rPr>
        <w:t xml:space="preserve"> “</w:t>
      </w:r>
      <w:proofErr w:type="spellStart"/>
      <w:r w:rsidRPr="00DA0628">
        <w:rPr>
          <w:rFonts w:ascii="Times New Roman" w:eastAsia="Times New Roman" w:hAnsi="Times New Roman" w:cs="Times New Roman"/>
          <w:sz w:val="28"/>
          <w:szCs w:val="28"/>
          <w:lang w:val="uk-UA" w:eastAsia="ar-SA"/>
        </w:rPr>
        <w:t>Погребищенськийрайагроліс</w:t>
      </w:r>
      <w:proofErr w:type="spellEnd"/>
      <w:r w:rsidRPr="00DA0628">
        <w:rPr>
          <w:rFonts w:ascii="Times New Roman" w:eastAsia="Times New Roman" w:hAnsi="Times New Roman" w:cs="Times New Roman"/>
          <w:sz w:val="28"/>
          <w:szCs w:val="28"/>
          <w:lang w:val="uk-UA" w:eastAsia="ar-SA"/>
        </w:rPr>
        <w:t>” Вінницького   обласного комунального спеціалізованого  лісогосподарського    підприємства “</w:t>
      </w:r>
      <w:proofErr w:type="spellStart"/>
      <w:r w:rsidRPr="00DA0628">
        <w:rPr>
          <w:rFonts w:ascii="Times New Roman" w:eastAsia="Times New Roman" w:hAnsi="Times New Roman" w:cs="Times New Roman"/>
          <w:sz w:val="28"/>
          <w:szCs w:val="28"/>
          <w:lang w:val="uk-UA" w:eastAsia="ar-SA"/>
        </w:rPr>
        <w:t>Віноблагроліс</w:t>
      </w:r>
      <w:proofErr w:type="spellEnd"/>
      <w:r w:rsidRPr="00C760E7">
        <w:rPr>
          <w:rFonts w:ascii="Times New Roman" w:eastAsia="Times New Roman" w:hAnsi="Times New Roman" w:cs="Times New Roman"/>
          <w:sz w:val="28"/>
          <w:szCs w:val="28"/>
          <w:lang w:val="uk-UA" w:eastAsia="ar-SA"/>
        </w:rPr>
        <w:t xml:space="preserve">” </w:t>
      </w:r>
      <w:r>
        <w:rPr>
          <w:rFonts w:ascii="Times New Roman" w:eastAsia="Times New Roman" w:hAnsi="Times New Roman" w:cs="Times New Roman"/>
          <w:sz w:val="28"/>
          <w:szCs w:val="28"/>
          <w:lang w:val="uk-UA" w:eastAsia="ar-SA"/>
        </w:rPr>
        <w:t xml:space="preserve">(Гнатенко В.А.) забезпечити </w:t>
      </w:r>
      <w:r>
        <w:rPr>
          <w:rFonts w:ascii="Times New Roman" w:hAnsi="Times New Roman" w:cs="Times New Roman"/>
          <w:sz w:val="28"/>
          <w:szCs w:val="28"/>
          <w:lang w:val="uk-UA"/>
        </w:rPr>
        <w:t>об’єкти соціальної сфери та житлово-комунального господарства паливом (дрова) у відповідності до планів закупівлі.</w:t>
      </w:r>
    </w:p>
    <w:p w:rsidR="00A97121" w:rsidRDefault="00587731" w:rsidP="00443628">
      <w:pPr>
        <w:widowControl w:val="0"/>
        <w:spacing w:after="0" w:line="240" w:lineRule="auto"/>
        <w:jc w:val="both"/>
        <w:rPr>
          <w:rFonts w:ascii="Times New Roman" w:hAnsi="Times New Roman"/>
          <w:sz w:val="28"/>
          <w:szCs w:val="28"/>
          <w:lang w:val="uk-UA"/>
        </w:rPr>
      </w:pPr>
      <w:r>
        <w:rPr>
          <w:rFonts w:ascii="Times New Roman" w:hAnsi="Times New Roman"/>
          <w:sz w:val="28"/>
          <w:szCs w:val="28"/>
          <w:lang w:val="uk-UA"/>
        </w:rPr>
        <w:t>- начальнику к</w:t>
      </w:r>
      <w:r w:rsidR="00A97121" w:rsidRPr="00695904">
        <w:rPr>
          <w:rFonts w:ascii="Times New Roman" w:hAnsi="Times New Roman"/>
          <w:sz w:val="28"/>
          <w:szCs w:val="28"/>
          <w:lang w:val="uk-UA"/>
        </w:rPr>
        <w:t>омунально</w:t>
      </w:r>
      <w:r>
        <w:rPr>
          <w:rFonts w:ascii="Times New Roman" w:hAnsi="Times New Roman"/>
          <w:sz w:val="28"/>
          <w:szCs w:val="28"/>
          <w:lang w:val="uk-UA"/>
        </w:rPr>
        <w:t>го</w:t>
      </w:r>
      <w:r w:rsidR="00A97121" w:rsidRPr="00695904">
        <w:rPr>
          <w:rFonts w:ascii="Times New Roman" w:hAnsi="Times New Roman"/>
          <w:sz w:val="28"/>
          <w:szCs w:val="28"/>
          <w:lang w:val="uk-UA"/>
        </w:rPr>
        <w:t xml:space="preserve"> підприємств</w:t>
      </w:r>
      <w:r>
        <w:rPr>
          <w:rFonts w:ascii="Times New Roman" w:hAnsi="Times New Roman"/>
          <w:sz w:val="28"/>
          <w:szCs w:val="28"/>
          <w:lang w:val="uk-UA"/>
        </w:rPr>
        <w:t>а</w:t>
      </w:r>
      <w:r w:rsidR="00A97121" w:rsidRPr="00695904">
        <w:rPr>
          <w:rFonts w:ascii="Times New Roman" w:hAnsi="Times New Roman"/>
          <w:sz w:val="28"/>
          <w:szCs w:val="28"/>
          <w:lang w:val="uk-UA"/>
        </w:rPr>
        <w:t xml:space="preserve"> </w:t>
      </w:r>
      <w:r w:rsidRPr="00587731">
        <w:rPr>
          <w:rFonts w:ascii="Times New Roman" w:hAnsi="Times New Roman"/>
          <w:sz w:val="28"/>
          <w:szCs w:val="28"/>
          <w:lang w:val="uk-UA"/>
        </w:rPr>
        <w:t>“</w:t>
      </w:r>
      <w:proofErr w:type="spellStart"/>
      <w:r>
        <w:rPr>
          <w:rFonts w:ascii="Times New Roman" w:hAnsi="Times New Roman"/>
          <w:sz w:val="28"/>
          <w:szCs w:val="28"/>
          <w:lang w:val="uk-UA"/>
        </w:rPr>
        <w:t>Погребищекомунсервіс</w:t>
      </w:r>
      <w:proofErr w:type="spellEnd"/>
      <w:r w:rsidRPr="00587731">
        <w:rPr>
          <w:rFonts w:ascii="Times New Roman" w:hAnsi="Times New Roman"/>
          <w:sz w:val="28"/>
          <w:szCs w:val="28"/>
          <w:lang w:val="uk-UA"/>
        </w:rPr>
        <w:t>”</w:t>
      </w:r>
      <w:r w:rsidR="009E1E21">
        <w:rPr>
          <w:rFonts w:ascii="Times New Roman" w:hAnsi="Times New Roman"/>
          <w:sz w:val="28"/>
          <w:szCs w:val="28"/>
          <w:lang w:val="uk-UA"/>
        </w:rPr>
        <w:t xml:space="preserve"> </w:t>
      </w:r>
      <w:proofErr w:type="spellStart"/>
      <w:r w:rsidR="009E1E21">
        <w:rPr>
          <w:rFonts w:ascii="Times New Roman" w:hAnsi="Times New Roman"/>
          <w:sz w:val="28"/>
          <w:szCs w:val="28"/>
          <w:lang w:val="uk-UA"/>
        </w:rPr>
        <w:t>Погребищенської</w:t>
      </w:r>
      <w:proofErr w:type="spellEnd"/>
      <w:r w:rsidR="009E1E21">
        <w:rPr>
          <w:rFonts w:ascii="Times New Roman" w:hAnsi="Times New Roman"/>
          <w:sz w:val="28"/>
          <w:szCs w:val="28"/>
          <w:lang w:val="uk-UA"/>
        </w:rPr>
        <w:t xml:space="preserve"> міської ради</w:t>
      </w:r>
      <w:r w:rsidR="00A97121" w:rsidRPr="00695904">
        <w:rPr>
          <w:rFonts w:ascii="Times New Roman" w:hAnsi="Times New Roman"/>
          <w:sz w:val="28"/>
          <w:szCs w:val="28"/>
          <w:lang w:val="uk-UA"/>
        </w:rPr>
        <w:t xml:space="preserve"> (</w:t>
      </w:r>
      <w:r>
        <w:rPr>
          <w:rFonts w:ascii="Times New Roman" w:hAnsi="Times New Roman"/>
          <w:sz w:val="28"/>
          <w:szCs w:val="28"/>
          <w:lang w:val="uk-UA"/>
        </w:rPr>
        <w:t>Гаврилюк В.В.</w:t>
      </w:r>
      <w:r w:rsidR="00A97121" w:rsidRPr="00695904">
        <w:rPr>
          <w:rFonts w:ascii="Times New Roman" w:hAnsi="Times New Roman"/>
          <w:sz w:val="28"/>
          <w:szCs w:val="28"/>
          <w:lang w:val="uk-UA"/>
        </w:rPr>
        <w:t xml:space="preserve">) </w:t>
      </w:r>
      <w:r>
        <w:rPr>
          <w:rFonts w:ascii="Times New Roman" w:hAnsi="Times New Roman"/>
          <w:sz w:val="28"/>
          <w:szCs w:val="28"/>
          <w:lang w:val="uk-UA"/>
        </w:rPr>
        <w:t>забезпечити придбання, та</w:t>
      </w:r>
      <w:r w:rsidR="00A97121" w:rsidRPr="00695904">
        <w:rPr>
          <w:rFonts w:ascii="Times New Roman" w:hAnsi="Times New Roman"/>
          <w:sz w:val="28"/>
          <w:szCs w:val="28"/>
          <w:lang w:val="uk-UA"/>
        </w:rPr>
        <w:t xml:space="preserve"> завезення солі, піску та приготування </w:t>
      </w:r>
      <w:proofErr w:type="spellStart"/>
      <w:r w:rsidR="00A97121" w:rsidRPr="00695904">
        <w:rPr>
          <w:rFonts w:ascii="Times New Roman" w:hAnsi="Times New Roman"/>
          <w:sz w:val="28"/>
          <w:szCs w:val="28"/>
          <w:lang w:val="uk-UA"/>
        </w:rPr>
        <w:t>протиожеледної</w:t>
      </w:r>
      <w:proofErr w:type="spellEnd"/>
      <w:r w:rsidR="00A97121" w:rsidRPr="00695904">
        <w:rPr>
          <w:rFonts w:ascii="Times New Roman" w:hAnsi="Times New Roman"/>
          <w:sz w:val="28"/>
          <w:szCs w:val="28"/>
          <w:lang w:val="uk-UA"/>
        </w:rPr>
        <w:t xml:space="preserve"> суміші в кількості, необхідній для стабільного забезпечення експлуатації доріг в зимовий період.</w:t>
      </w:r>
    </w:p>
    <w:p w:rsidR="00443628" w:rsidRPr="00695904" w:rsidRDefault="00443628" w:rsidP="00443628">
      <w:pPr>
        <w:widowControl w:val="0"/>
        <w:spacing w:after="0" w:line="240" w:lineRule="auto"/>
        <w:jc w:val="both"/>
        <w:rPr>
          <w:rFonts w:ascii="Times New Roman" w:hAnsi="Times New Roman"/>
          <w:sz w:val="28"/>
          <w:szCs w:val="28"/>
          <w:lang w:val="uk-UA"/>
        </w:rPr>
      </w:pPr>
    </w:p>
    <w:p w:rsidR="00A97121" w:rsidRDefault="00A97121" w:rsidP="00443628">
      <w:pPr>
        <w:widowControl w:val="0"/>
        <w:spacing w:after="0" w:line="240" w:lineRule="auto"/>
        <w:jc w:val="both"/>
        <w:rPr>
          <w:rFonts w:ascii="Times New Roman" w:hAnsi="Times New Roman"/>
          <w:sz w:val="28"/>
          <w:szCs w:val="28"/>
          <w:lang w:val="uk-UA"/>
        </w:rPr>
      </w:pPr>
      <w:r w:rsidRPr="00695904">
        <w:rPr>
          <w:rFonts w:ascii="Times New Roman" w:hAnsi="Times New Roman"/>
          <w:sz w:val="28"/>
          <w:szCs w:val="28"/>
          <w:lang w:val="uk-UA"/>
        </w:rPr>
        <w:t xml:space="preserve"> </w:t>
      </w:r>
      <w:r w:rsidR="00587731">
        <w:rPr>
          <w:rFonts w:ascii="Times New Roman" w:hAnsi="Times New Roman"/>
          <w:sz w:val="28"/>
          <w:szCs w:val="28"/>
          <w:lang w:val="uk-UA"/>
        </w:rPr>
        <w:t xml:space="preserve">     5.</w:t>
      </w:r>
      <w:r w:rsidR="0064624E">
        <w:rPr>
          <w:rFonts w:ascii="Times New Roman" w:hAnsi="Times New Roman"/>
          <w:sz w:val="28"/>
          <w:szCs w:val="28"/>
          <w:lang w:val="uk-UA"/>
        </w:rPr>
        <w:t xml:space="preserve"> </w:t>
      </w:r>
      <w:r w:rsidRPr="00695904">
        <w:rPr>
          <w:rFonts w:ascii="Times New Roman" w:hAnsi="Times New Roman"/>
          <w:sz w:val="28"/>
          <w:szCs w:val="28"/>
          <w:lang w:val="uk-UA"/>
        </w:rPr>
        <w:t xml:space="preserve">Начальнику </w:t>
      </w:r>
      <w:r w:rsidR="00587731">
        <w:rPr>
          <w:rFonts w:ascii="Times New Roman" w:hAnsi="Times New Roman"/>
          <w:sz w:val="28"/>
          <w:szCs w:val="28"/>
          <w:lang w:val="uk-UA"/>
        </w:rPr>
        <w:t>фінансового</w:t>
      </w:r>
      <w:r w:rsidRPr="00695904">
        <w:rPr>
          <w:rFonts w:ascii="Times New Roman" w:hAnsi="Times New Roman"/>
          <w:sz w:val="28"/>
          <w:szCs w:val="28"/>
          <w:lang w:val="uk-UA"/>
        </w:rPr>
        <w:t xml:space="preserve"> управління місько</w:t>
      </w:r>
      <w:r w:rsidR="00587731">
        <w:rPr>
          <w:rFonts w:ascii="Times New Roman" w:hAnsi="Times New Roman"/>
          <w:sz w:val="28"/>
          <w:szCs w:val="28"/>
          <w:lang w:val="uk-UA"/>
        </w:rPr>
        <w:t>ї ради (</w:t>
      </w:r>
      <w:proofErr w:type="spellStart"/>
      <w:r w:rsidR="00587731">
        <w:rPr>
          <w:rFonts w:ascii="Times New Roman" w:hAnsi="Times New Roman"/>
          <w:sz w:val="28"/>
          <w:szCs w:val="28"/>
          <w:lang w:val="uk-UA"/>
        </w:rPr>
        <w:t>Недошовенко</w:t>
      </w:r>
      <w:proofErr w:type="spellEnd"/>
      <w:r w:rsidR="00587731">
        <w:rPr>
          <w:rFonts w:ascii="Times New Roman" w:hAnsi="Times New Roman"/>
          <w:sz w:val="28"/>
          <w:szCs w:val="28"/>
          <w:lang w:val="uk-UA"/>
        </w:rPr>
        <w:t xml:space="preserve"> О.В.) забезпечити фінансування видатків місцевого бюджету, пов’язаних із стабільним проходженням </w:t>
      </w:r>
      <w:r w:rsidR="00587731" w:rsidRPr="00A83D74">
        <w:rPr>
          <w:rFonts w:ascii="Times New Roman" w:hAnsi="Times New Roman" w:cs="Times New Roman"/>
          <w:sz w:val="28"/>
          <w:szCs w:val="28"/>
          <w:lang w:val="uk-UA"/>
        </w:rPr>
        <w:t xml:space="preserve">об’єктів соціальної сфери </w:t>
      </w:r>
      <w:proofErr w:type="spellStart"/>
      <w:r w:rsidR="00587731">
        <w:rPr>
          <w:rFonts w:ascii="Times New Roman" w:hAnsi="Times New Roman" w:cs="Times New Roman"/>
          <w:sz w:val="28"/>
          <w:szCs w:val="28"/>
          <w:lang w:val="uk-UA"/>
        </w:rPr>
        <w:t>Погребищенської</w:t>
      </w:r>
      <w:proofErr w:type="spellEnd"/>
      <w:r w:rsidR="00587731">
        <w:rPr>
          <w:rFonts w:ascii="Times New Roman" w:hAnsi="Times New Roman" w:cs="Times New Roman"/>
          <w:sz w:val="28"/>
          <w:szCs w:val="28"/>
          <w:lang w:val="uk-UA"/>
        </w:rPr>
        <w:t xml:space="preserve"> міської територіальної громади</w:t>
      </w:r>
      <w:r w:rsidR="00587731" w:rsidRPr="00A83D74">
        <w:rPr>
          <w:rFonts w:ascii="Times New Roman" w:hAnsi="Times New Roman" w:cs="Times New Roman"/>
          <w:sz w:val="28"/>
          <w:szCs w:val="28"/>
          <w:lang w:val="uk-UA"/>
        </w:rPr>
        <w:t xml:space="preserve"> в умовах осінньо-зимового періоду 202</w:t>
      </w:r>
      <w:r w:rsidR="00587731">
        <w:rPr>
          <w:rFonts w:ascii="Times New Roman" w:hAnsi="Times New Roman" w:cs="Times New Roman"/>
          <w:sz w:val="28"/>
          <w:szCs w:val="28"/>
          <w:lang w:val="uk-UA"/>
        </w:rPr>
        <w:t>2</w:t>
      </w:r>
      <w:r w:rsidR="00587731" w:rsidRPr="00A83D74">
        <w:rPr>
          <w:rFonts w:ascii="Times New Roman" w:hAnsi="Times New Roman" w:cs="Times New Roman"/>
          <w:sz w:val="28"/>
          <w:szCs w:val="28"/>
          <w:lang w:val="uk-UA"/>
        </w:rPr>
        <w:t>-202</w:t>
      </w:r>
      <w:r w:rsidR="00587731">
        <w:rPr>
          <w:rFonts w:ascii="Times New Roman" w:hAnsi="Times New Roman" w:cs="Times New Roman"/>
          <w:sz w:val="28"/>
          <w:szCs w:val="28"/>
          <w:lang w:val="uk-UA"/>
        </w:rPr>
        <w:t>3</w:t>
      </w:r>
      <w:r w:rsidR="00587731" w:rsidRPr="00A83D74">
        <w:rPr>
          <w:rFonts w:ascii="Times New Roman" w:hAnsi="Times New Roman" w:cs="Times New Roman"/>
          <w:sz w:val="28"/>
          <w:szCs w:val="28"/>
          <w:lang w:val="uk-UA"/>
        </w:rPr>
        <w:t xml:space="preserve"> років</w:t>
      </w:r>
      <w:r w:rsidR="00587731">
        <w:rPr>
          <w:rFonts w:ascii="Times New Roman" w:hAnsi="Times New Roman" w:cs="Times New Roman"/>
          <w:sz w:val="28"/>
          <w:szCs w:val="28"/>
          <w:lang w:val="uk-UA"/>
        </w:rPr>
        <w:t>.</w:t>
      </w:r>
      <w:r w:rsidRPr="00695904">
        <w:rPr>
          <w:rFonts w:ascii="Times New Roman" w:hAnsi="Times New Roman"/>
          <w:sz w:val="28"/>
          <w:szCs w:val="28"/>
          <w:lang w:val="uk-UA"/>
        </w:rPr>
        <w:t xml:space="preserve"> </w:t>
      </w:r>
    </w:p>
    <w:p w:rsidR="00443628" w:rsidRPr="00695904" w:rsidRDefault="00443628" w:rsidP="00443628">
      <w:pPr>
        <w:widowControl w:val="0"/>
        <w:spacing w:after="0" w:line="240" w:lineRule="auto"/>
        <w:jc w:val="both"/>
        <w:rPr>
          <w:rFonts w:ascii="Times New Roman" w:hAnsi="Times New Roman"/>
          <w:sz w:val="28"/>
          <w:szCs w:val="28"/>
          <w:lang w:val="uk-UA"/>
        </w:rPr>
      </w:pPr>
    </w:p>
    <w:p w:rsidR="00587731" w:rsidRDefault="00587731" w:rsidP="00443628">
      <w:pPr>
        <w:widowControl w:val="0"/>
        <w:spacing w:after="0" w:line="240" w:lineRule="auto"/>
        <w:jc w:val="both"/>
        <w:rPr>
          <w:rFonts w:ascii="Times New Roman" w:hAnsi="Times New Roman" w:cs="Times New Roman"/>
          <w:sz w:val="28"/>
          <w:szCs w:val="28"/>
          <w:lang w:val="uk-UA"/>
        </w:rPr>
      </w:pPr>
      <w:r>
        <w:rPr>
          <w:rFonts w:ascii="Times New Roman" w:hAnsi="Times New Roman"/>
          <w:sz w:val="28"/>
          <w:szCs w:val="28"/>
          <w:lang w:val="uk-UA"/>
        </w:rPr>
        <w:t xml:space="preserve">     6</w:t>
      </w:r>
      <w:r w:rsidR="00A97121" w:rsidRPr="00695904">
        <w:rPr>
          <w:rFonts w:ascii="Times New Roman" w:hAnsi="Times New Roman"/>
          <w:sz w:val="28"/>
          <w:szCs w:val="28"/>
          <w:lang w:val="uk-UA"/>
        </w:rPr>
        <w:t>.</w:t>
      </w:r>
      <w:r w:rsidR="0064624E">
        <w:rPr>
          <w:rFonts w:ascii="Times New Roman" w:hAnsi="Times New Roman"/>
          <w:sz w:val="28"/>
          <w:szCs w:val="28"/>
          <w:lang w:val="uk-UA"/>
        </w:rPr>
        <w:t xml:space="preserve"> </w:t>
      </w:r>
      <w:r w:rsidR="00A97121" w:rsidRPr="00695904">
        <w:rPr>
          <w:rFonts w:ascii="Times New Roman" w:hAnsi="Times New Roman"/>
          <w:sz w:val="28"/>
          <w:szCs w:val="28"/>
          <w:lang w:val="uk-UA"/>
        </w:rPr>
        <w:t>Визнати таким, що втратило чинність</w:t>
      </w:r>
      <w:r w:rsidR="009E1E21">
        <w:rPr>
          <w:rFonts w:ascii="Times New Roman" w:hAnsi="Times New Roman"/>
          <w:sz w:val="28"/>
          <w:szCs w:val="28"/>
          <w:lang w:val="uk-UA"/>
        </w:rPr>
        <w:t>,</w:t>
      </w:r>
      <w:r w:rsidR="00A97121" w:rsidRPr="00695904">
        <w:rPr>
          <w:rFonts w:ascii="Times New Roman" w:hAnsi="Times New Roman"/>
          <w:sz w:val="28"/>
          <w:szCs w:val="28"/>
          <w:lang w:val="uk-UA"/>
        </w:rPr>
        <w:t xml:space="preserve"> рішення виконавчого комітету міської ради від </w:t>
      </w:r>
      <w:r>
        <w:rPr>
          <w:rFonts w:ascii="Times New Roman" w:hAnsi="Times New Roman" w:cs="Times New Roman"/>
          <w:sz w:val="28"/>
          <w:szCs w:val="28"/>
          <w:lang w:val="uk-UA"/>
        </w:rPr>
        <w:t>12 травня 2022 року №</w:t>
      </w:r>
      <w:r w:rsidR="00443628">
        <w:rPr>
          <w:rFonts w:ascii="Times New Roman" w:hAnsi="Times New Roman" w:cs="Times New Roman"/>
          <w:sz w:val="28"/>
          <w:szCs w:val="28"/>
          <w:lang w:val="uk-UA"/>
        </w:rPr>
        <w:t>179 «</w:t>
      </w:r>
      <w:r w:rsidRPr="00A97121">
        <w:rPr>
          <w:rFonts w:ascii="Times New Roman" w:hAnsi="Times New Roman" w:cs="Times New Roman"/>
          <w:sz w:val="28"/>
          <w:szCs w:val="28"/>
          <w:lang w:val="uk-UA"/>
        </w:rPr>
        <w:t>Про</w:t>
      </w:r>
      <w:r>
        <w:rPr>
          <w:rFonts w:ascii="Times New Roman" w:hAnsi="Times New Roman" w:cs="Times New Roman"/>
          <w:sz w:val="28"/>
          <w:szCs w:val="28"/>
          <w:lang w:val="uk-UA"/>
        </w:rPr>
        <w:t xml:space="preserve"> підготовку об’єктів соціальної </w:t>
      </w:r>
      <w:r>
        <w:rPr>
          <w:rFonts w:ascii="Times New Roman" w:hAnsi="Times New Roman" w:cs="Times New Roman"/>
          <w:sz w:val="28"/>
          <w:szCs w:val="28"/>
          <w:lang w:val="uk-UA"/>
        </w:rPr>
        <w:lastRenderedPageBreak/>
        <w:t>сфери та житлово-комунального господарства до роботи в осінньо-зимовий період 20</w:t>
      </w:r>
      <w:r w:rsidR="00443628">
        <w:rPr>
          <w:rFonts w:ascii="Times New Roman" w:hAnsi="Times New Roman" w:cs="Times New Roman"/>
          <w:sz w:val="28"/>
          <w:szCs w:val="28"/>
          <w:lang w:val="uk-UA"/>
        </w:rPr>
        <w:t>22-2023 років»</w:t>
      </w:r>
      <w:r>
        <w:rPr>
          <w:rFonts w:ascii="Times New Roman" w:hAnsi="Times New Roman" w:cs="Times New Roman"/>
          <w:sz w:val="28"/>
          <w:szCs w:val="28"/>
          <w:lang w:val="uk-UA"/>
        </w:rPr>
        <w:t>.</w:t>
      </w:r>
    </w:p>
    <w:p w:rsidR="00443628" w:rsidRDefault="00443628" w:rsidP="00443628">
      <w:pPr>
        <w:widowControl w:val="0"/>
        <w:spacing w:after="0" w:line="240" w:lineRule="auto"/>
        <w:jc w:val="both"/>
        <w:rPr>
          <w:rFonts w:ascii="Times New Roman" w:hAnsi="Times New Roman"/>
          <w:sz w:val="28"/>
          <w:szCs w:val="28"/>
          <w:lang w:val="uk-UA"/>
        </w:rPr>
      </w:pPr>
    </w:p>
    <w:p w:rsidR="00A97121" w:rsidRPr="00695904" w:rsidRDefault="00587731" w:rsidP="00443628">
      <w:pPr>
        <w:widowControl w:val="0"/>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7</w:t>
      </w:r>
      <w:r w:rsidR="00A97121" w:rsidRPr="00695904">
        <w:rPr>
          <w:rFonts w:ascii="Times New Roman" w:hAnsi="Times New Roman"/>
          <w:sz w:val="28"/>
          <w:szCs w:val="28"/>
          <w:lang w:val="uk-UA"/>
        </w:rPr>
        <w:t>. Контроль за в</w:t>
      </w:r>
      <w:r w:rsidR="00443628">
        <w:rPr>
          <w:rFonts w:ascii="Times New Roman" w:hAnsi="Times New Roman"/>
          <w:sz w:val="28"/>
          <w:szCs w:val="28"/>
          <w:lang w:val="uk-UA"/>
        </w:rPr>
        <w:t>иконанням цього рішення залишаю</w:t>
      </w:r>
      <w:r w:rsidR="00A97121" w:rsidRPr="00695904">
        <w:rPr>
          <w:rFonts w:ascii="Times New Roman" w:hAnsi="Times New Roman"/>
          <w:sz w:val="28"/>
          <w:szCs w:val="28"/>
          <w:lang w:val="uk-UA"/>
        </w:rPr>
        <w:t xml:space="preserve"> за собою.</w:t>
      </w:r>
    </w:p>
    <w:p w:rsidR="000A1B74" w:rsidRDefault="000A1B74" w:rsidP="00443628">
      <w:pPr>
        <w:pStyle w:val="a4"/>
        <w:widowControl w:val="0"/>
        <w:shd w:val="clear" w:color="auto" w:fill="FFFFFF"/>
        <w:tabs>
          <w:tab w:val="left" w:pos="567"/>
        </w:tabs>
        <w:suppressAutoHyphens w:val="0"/>
        <w:spacing w:before="0" w:after="0"/>
        <w:jc w:val="both"/>
        <w:rPr>
          <w:sz w:val="28"/>
          <w:szCs w:val="28"/>
        </w:rPr>
      </w:pPr>
    </w:p>
    <w:p w:rsidR="009E1E21" w:rsidRDefault="00603AB6" w:rsidP="00443628">
      <w:pPr>
        <w:pStyle w:val="a4"/>
        <w:widowControl w:val="0"/>
        <w:shd w:val="clear" w:color="auto" w:fill="FFFFFF"/>
        <w:tabs>
          <w:tab w:val="left" w:pos="0"/>
        </w:tabs>
        <w:suppressAutoHyphens w:val="0"/>
        <w:spacing w:before="0" w:after="0"/>
        <w:jc w:val="both"/>
        <w:rPr>
          <w:rStyle w:val="314pt"/>
          <w:b w:val="0"/>
          <w:bCs w:val="0"/>
        </w:rPr>
      </w:pPr>
      <w:r>
        <w:rPr>
          <w:rFonts w:eastAsiaTheme="majorEastAsia"/>
          <w:b/>
          <w:bCs/>
          <w:iCs/>
          <w:sz w:val="28"/>
          <w:szCs w:val="28"/>
        </w:rPr>
        <w:t xml:space="preserve">   </w:t>
      </w:r>
      <w:r w:rsidRPr="00443628">
        <w:rPr>
          <w:rFonts w:eastAsiaTheme="majorEastAsia"/>
          <w:b/>
          <w:bCs/>
          <w:iCs/>
          <w:sz w:val="28"/>
          <w:szCs w:val="28"/>
        </w:rPr>
        <w:t xml:space="preserve"> </w:t>
      </w:r>
      <w:proofErr w:type="spellStart"/>
      <w:r w:rsidR="00443628" w:rsidRPr="00443628">
        <w:rPr>
          <w:b/>
          <w:sz w:val="28"/>
          <w:szCs w:val="28"/>
          <w:lang w:val="ru-RU"/>
        </w:rPr>
        <w:t>Погребищенський</w:t>
      </w:r>
      <w:proofErr w:type="spellEnd"/>
      <w:r w:rsidR="00443628" w:rsidRPr="00443628">
        <w:rPr>
          <w:b/>
          <w:sz w:val="28"/>
          <w:szCs w:val="28"/>
          <w:lang w:val="ru-RU"/>
        </w:rPr>
        <w:t xml:space="preserve">  </w:t>
      </w:r>
      <w:proofErr w:type="spellStart"/>
      <w:r w:rsidR="00443628" w:rsidRPr="00443628">
        <w:rPr>
          <w:b/>
          <w:sz w:val="28"/>
          <w:szCs w:val="28"/>
          <w:lang w:val="ru-RU"/>
        </w:rPr>
        <w:t>міський</w:t>
      </w:r>
      <w:proofErr w:type="spellEnd"/>
      <w:r w:rsidR="00443628" w:rsidRPr="00443628">
        <w:rPr>
          <w:b/>
          <w:sz w:val="28"/>
          <w:szCs w:val="28"/>
          <w:lang w:val="ru-RU"/>
        </w:rPr>
        <w:t xml:space="preserve"> голова                       </w:t>
      </w:r>
      <w:proofErr w:type="spellStart"/>
      <w:r w:rsidR="00443628" w:rsidRPr="00443628">
        <w:rPr>
          <w:b/>
          <w:sz w:val="28"/>
          <w:szCs w:val="28"/>
          <w:lang w:val="ru-RU"/>
        </w:rPr>
        <w:t>Сергій</w:t>
      </w:r>
      <w:proofErr w:type="spellEnd"/>
      <w:r w:rsidR="00443628" w:rsidRPr="00443628">
        <w:rPr>
          <w:b/>
          <w:sz w:val="28"/>
          <w:szCs w:val="28"/>
          <w:lang w:val="ru-RU"/>
        </w:rPr>
        <w:t xml:space="preserve"> ВОЛИНСЬКИЙ</w:t>
      </w:r>
      <w:r w:rsidR="00443628" w:rsidRPr="00443628">
        <w:rPr>
          <w:rStyle w:val="314pt"/>
          <w:b w:val="0"/>
          <w:bCs w:val="0"/>
        </w:rPr>
        <w:t xml:space="preserve">     </w:t>
      </w: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22272E" w:rsidRDefault="0022272E" w:rsidP="00443628">
      <w:pPr>
        <w:pStyle w:val="a4"/>
        <w:widowControl w:val="0"/>
        <w:shd w:val="clear" w:color="auto" w:fill="FFFFFF"/>
        <w:tabs>
          <w:tab w:val="left" w:pos="0"/>
        </w:tabs>
        <w:suppressAutoHyphens w:val="0"/>
        <w:spacing w:before="0" w:after="0"/>
        <w:jc w:val="both"/>
        <w:rPr>
          <w:rStyle w:val="314pt"/>
          <w:b w:val="0"/>
          <w:bCs w:val="0"/>
        </w:rPr>
      </w:pPr>
    </w:p>
    <w:p w:rsidR="0022272E" w:rsidRDefault="0022272E" w:rsidP="00443628">
      <w:pPr>
        <w:pStyle w:val="a4"/>
        <w:widowControl w:val="0"/>
        <w:shd w:val="clear" w:color="auto" w:fill="FFFFFF"/>
        <w:tabs>
          <w:tab w:val="left" w:pos="0"/>
        </w:tabs>
        <w:suppressAutoHyphens w:val="0"/>
        <w:spacing w:before="0" w:after="0"/>
        <w:jc w:val="both"/>
        <w:rPr>
          <w:rStyle w:val="314pt"/>
          <w:b w:val="0"/>
          <w:bCs w:val="0"/>
        </w:rPr>
      </w:pPr>
    </w:p>
    <w:p w:rsidR="0022272E" w:rsidRDefault="0022272E" w:rsidP="00443628">
      <w:pPr>
        <w:pStyle w:val="a4"/>
        <w:widowControl w:val="0"/>
        <w:shd w:val="clear" w:color="auto" w:fill="FFFFFF"/>
        <w:tabs>
          <w:tab w:val="left" w:pos="0"/>
        </w:tabs>
        <w:suppressAutoHyphens w:val="0"/>
        <w:spacing w:before="0" w:after="0"/>
        <w:jc w:val="both"/>
        <w:rPr>
          <w:rStyle w:val="314pt"/>
          <w:b w:val="0"/>
          <w:bCs w:val="0"/>
        </w:rPr>
      </w:pPr>
    </w:p>
    <w:p w:rsidR="0022272E" w:rsidRDefault="0022272E" w:rsidP="00443628">
      <w:pPr>
        <w:pStyle w:val="a4"/>
        <w:widowControl w:val="0"/>
        <w:shd w:val="clear" w:color="auto" w:fill="FFFFFF"/>
        <w:tabs>
          <w:tab w:val="left" w:pos="0"/>
        </w:tabs>
        <w:suppressAutoHyphens w:val="0"/>
        <w:spacing w:before="0" w:after="0"/>
        <w:jc w:val="both"/>
        <w:rPr>
          <w:rStyle w:val="314pt"/>
          <w:b w:val="0"/>
          <w:bCs w:val="0"/>
        </w:rPr>
      </w:pPr>
    </w:p>
    <w:p w:rsidR="0022272E" w:rsidRDefault="0022272E"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9E1E21" w:rsidRDefault="009E1E21" w:rsidP="00443628">
      <w:pPr>
        <w:pStyle w:val="a4"/>
        <w:widowControl w:val="0"/>
        <w:shd w:val="clear" w:color="auto" w:fill="FFFFFF"/>
        <w:tabs>
          <w:tab w:val="left" w:pos="0"/>
        </w:tabs>
        <w:suppressAutoHyphens w:val="0"/>
        <w:spacing w:before="0" w:after="0"/>
        <w:jc w:val="both"/>
        <w:rPr>
          <w:rStyle w:val="314pt"/>
          <w:b w:val="0"/>
          <w:bCs w:val="0"/>
        </w:rPr>
      </w:pPr>
    </w:p>
    <w:p w:rsidR="0022272E" w:rsidRDefault="0022272E" w:rsidP="0022272E">
      <w:pPr>
        <w:widowControl w:val="0"/>
        <w:spacing w:after="0"/>
        <w:ind w:left="3828" w:right="-1" w:hanging="1560"/>
        <w:jc w:val="center"/>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lastRenderedPageBreak/>
        <w:t xml:space="preserve">                                   </w:t>
      </w:r>
      <w:r w:rsidRPr="0022272E">
        <w:rPr>
          <w:rFonts w:ascii="Times New Roman" w:hAnsi="Times New Roman" w:cs="Times New Roman"/>
          <w:color w:val="000000" w:themeColor="text1"/>
          <w:sz w:val="28"/>
          <w:szCs w:val="28"/>
          <w:shd w:val="clear" w:color="auto" w:fill="FFFFFF"/>
          <w:lang w:val="uk-UA"/>
        </w:rPr>
        <w:t xml:space="preserve">Додаток                                                                                 </w:t>
      </w:r>
      <w:r>
        <w:rPr>
          <w:rFonts w:ascii="Times New Roman" w:hAnsi="Times New Roman" w:cs="Times New Roman"/>
          <w:color w:val="000000" w:themeColor="text1"/>
          <w:sz w:val="28"/>
          <w:szCs w:val="28"/>
          <w:shd w:val="clear" w:color="auto" w:fill="FFFFFF"/>
          <w:lang w:val="uk-UA"/>
        </w:rPr>
        <w:t xml:space="preserve">     </w:t>
      </w:r>
    </w:p>
    <w:p w:rsidR="0022272E" w:rsidRDefault="0022272E" w:rsidP="0022272E">
      <w:pPr>
        <w:widowControl w:val="0"/>
        <w:spacing w:after="0"/>
        <w:ind w:left="3828" w:right="-1" w:hanging="1560"/>
        <w:jc w:val="center"/>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Pr="0022272E">
        <w:rPr>
          <w:rFonts w:ascii="Times New Roman" w:hAnsi="Times New Roman" w:cs="Times New Roman"/>
          <w:color w:val="000000" w:themeColor="text1"/>
          <w:sz w:val="28"/>
          <w:szCs w:val="28"/>
          <w:shd w:val="clear" w:color="auto" w:fill="FFFFFF"/>
          <w:lang w:val="uk-UA"/>
        </w:rPr>
        <w:t xml:space="preserve">до рішення виконавчого комітету </w:t>
      </w:r>
      <w:r>
        <w:rPr>
          <w:rFonts w:ascii="Times New Roman" w:hAnsi="Times New Roman" w:cs="Times New Roman"/>
          <w:color w:val="000000" w:themeColor="text1"/>
          <w:sz w:val="28"/>
          <w:szCs w:val="28"/>
          <w:shd w:val="clear" w:color="auto" w:fill="FFFFFF"/>
          <w:lang w:val="uk-UA"/>
        </w:rPr>
        <w:t xml:space="preserve"> </w:t>
      </w:r>
    </w:p>
    <w:p w:rsidR="0022272E" w:rsidRPr="0022272E" w:rsidRDefault="0022272E" w:rsidP="0022272E">
      <w:pPr>
        <w:widowControl w:val="0"/>
        <w:spacing w:after="0"/>
        <w:ind w:left="3828" w:right="-1" w:hanging="1560"/>
        <w:jc w:val="center"/>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proofErr w:type="spellStart"/>
      <w:r w:rsidRPr="0022272E">
        <w:rPr>
          <w:rFonts w:ascii="Times New Roman" w:hAnsi="Times New Roman" w:cs="Times New Roman"/>
          <w:color w:val="000000" w:themeColor="text1"/>
          <w:sz w:val="28"/>
          <w:szCs w:val="28"/>
          <w:shd w:val="clear" w:color="auto" w:fill="FFFFFF"/>
          <w:lang w:val="uk-UA"/>
        </w:rPr>
        <w:t>Погребищенської</w:t>
      </w:r>
      <w:proofErr w:type="spellEnd"/>
      <w:r w:rsidRPr="0022272E">
        <w:rPr>
          <w:rFonts w:ascii="Times New Roman" w:hAnsi="Times New Roman" w:cs="Times New Roman"/>
          <w:color w:val="000000" w:themeColor="text1"/>
          <w:sz w:val="28"/>
          <w:szCs w:val="28"/>
          <w:shd w:val="clear" w:color="auto" w:fill="FFFFFF"/>
          <w:lang w:val="uk-UA"/>
        </w:rPr>
        <w:t xml:space="preserve"> міської ради</w:t>
      </w:r>
    </w:p>
    <w:p w:rsidR="0022272E" w:rsidRPr="0022272E" w:rsidRDefault="0022272E" w:rsidP="0022272E">
      <w:pPr>
        <w:widowControl w:val="0"/>
        <w:spacing w:after="0"/>
        <w:ind w:left="142" w:right="-1"/>
        <w:rPr>
          <w:rFonts w:ascii="Times New Roman" w:hAnsi="Times New Roman" w:cs="Times New Roman"/>
          <w:color w:val="000000" w:themeColor="text1"/>
          <w:sz w:val="28"/>
          <w:szCs w:val="28"/>
          <w:shd w:val="clear" w:color="auto" w:fill="FFFFFF"/>
          <w:lang w:val="uk-UA"/>
        </w:rPr>
      </w:pPr>
      <w:r w:rsidRPr="0022272E">
        <w:rPr>
          <w:rFonts w:ascii="Times New Roman" w:hAnsi="Times New Roman" w:cs="Times New Roman"/>
          <w:color w:val="000000" w:themeColor="text1"/>
          <w:sz w:val="28"/>
          <w:szCs w:val="28"/>
          <w:shd w:val="clear" w:color="auto" w:fill="FFFFFF"/>
          <w:lang w:val="uk-UA"/>
        </w:rPr>
        <w:t xml:space="preserve">                                                                     </w:t>
      </w:r>
      <w:r>
        <w:rPr>
          <w:rFonts w:ascii="Times New Roman" w:hAnsi="Times New Roman" w:cs="Times New Roman"/>
          <w:color w:val="000000" w:themeColor="text1"/>
          <w:sz w:val="28"/>
          <w:szCs w:val="28"/>
          <w:shd w:val="clear" w:color="auto" w:fill="FFFFFF"/>
          <w:lang w:val="uk-UA"/>
        </w:rPr>
        <w:t xml:space="preserve">     </w:t>
      </w:r>
      <w:r w:rsidR="001F3103">
        <w:rPr>
          <w:rFonts w:ascii="Times New Roman" w:hAnsi="Times New Roman" w:cs="Times New Roman"/>
          <w:color w:val="000000" w:themeColor="text1"/>
          <w:sz w:val="28"/>
          <w:szCs w:val="28"/>
          <w:shd w:val="clear" w:color="auto" w:fill="FFFFFF"/>
          <w:lang w:val="uk-UA"/>
        </w:rPr>
        <w:t>13 жовтня  2022р. № 383</w:t>
      </w:r>
    </w:p>
    <w:p w:rsidR="0022272E" w:rsidRPr="0022272E" w:rsidRDefault="0022272E" w:rsidP="0022272E">
      <w:pPr>
        <w:widowControl w:val="0"/>
        <w:spacing w:after="0"/>
        <w:ind w:left="142" w:right="-1"/>
        <w:rPr>
          <w:rFonts w:ascii="Times New Roman" w:hAnsi="Times New Roman" w:cs="Times New Roman"/>
          <w:color w:val="000000" w:themeColor="text1"/>
          <w:sz w:val="28"/>
          <w:szCs w:val="28"/>
          <w:shd w:val="clear" w:color="auto" w:fill="FFFFFF"/>
          <w:lang w:val="uk-UA"/>
        </w:rPr>
      </w:pPr>
    </w:p>
    <w:p w:rsidR="0022272E" w:rsidRPr="0022272E" w:rsidRDefault="0022272E" w:rsidP="0022272E">
      <w:pPr>
        <w:widowControl w:val="0"/>
        <w:spacing w:after="0"/>
        <w:ind w:left="142" w:right="-1"/>
        <w:rPr>
          <w:rFonts w:ascii="Times New Roman" w:hAnsi="Times New Roman" w:cs="Times New Roman"/>
          <w:b/>
          <w:color w:val="000000" w:themeColor="text1"/>
          <w:sz w:val="28"/>
          <w:szCs w:val="28"/>
          <w:shd w:val="clear" w:color="auto" w:fill="FFFFFF"/>
          <w:lang w:val="uk-UA"/>
        </w:rPr>
      </w:pPr>
      <w:r w:rsidRPr="0022272E">
        <w:rPr>
          <w:rFonts w:ascii="Times New Roman" w:hAnsi="Times New Roman" w:cs="Times New Roman"/>
          <w:b/>
          <w:color w:val="000000" w:themeColor="text1"/>
          <w:sz w:val="28"/>
          <w:szCs w:val="28"/>
          <w:shd w:val="clear" w:color="auto" w:fill="FFFFFF"/>
          <w:lang w:val="uk-UA"/>
        </w:rPr>
        <w:t xml:space="preserve">                                                             Інформація</w:t>
      </w:r>
    </w:p>
    <w:p w:rsidR="0022272E" w:rsidRDefault="0022272E" w:rsidP="0022272E">
      <w:pPr>
        <w:widowControl w:val="0"/>
        <w:spacing w:after="0"/>
        <w:ind w:left="142" w:right="-1"/>
        <w:jc w:val="center"/>
        <w:rPr>
          <w:rFonts w:ascii="Times New Roman" w:hAnsi="Times New Roman" w:cs="Times New Roman"/>
          <w:b/>
          <w:color w:val="000000" w:themeColor="text1"/>
          <w:sz w:val="28"/>
          <w:szCs w:val="28"/>
          <w:lang w:val="uk-UA"/>
        </w:rPr>
      </w:pPr>
      <w:r w:rsidRPr="0022272E">
        <w:rPr>
          <w:rFonts w:ascii="Times New Roman" w:hAnsi="Times New Roman" w:cs="Times New Roman"/>
          <w:b/>
          <w:color w:val="000000" w:themeColor="text1"/>
          <w:sz w:val="28"/>
          <w:szCs w:val="28"/>
          <w:shd w:val="clear" w:color="auto" w:fill="FFFFFF"/>
          <w:lang w:val="uk-UA"/>
        </w:rPr>
        <w:t xml:space="preserve">про стан виконання </w:t>
      </w:r>
      <w:r w:rsidRPr="0022272E">
        <w:rPr>
          <w:rFonts w:ascii="Times New Roman" w:hAnsi="Times New Roman" w:cs="Times New Roman"/>
          <w:b/>
          <w:color w:val="000000" w:themeColor="text1"/>
          <w:sz w:val="28"/>
          <w:szCs w:val="28"/>
          <w:lang w:val="uk-UA"/>
        </w:rPr>
        <w:t xml:space="preserve">рішення виконавчого комітету  </w:t>
      </w:r>
      <w:proofErr w:type="spellStart"/>
      <w:r w:rsidRPr="0022272E">
        <w:rPr>
          <w:rFonts w:ascii="Times New Roman" w:hAnsi="Times New Roman" w:cs="Times New Roman"/>
          <w:b/>
          <w:color w:val="000000" w:themeColor="text1"/>
          <w:sz w:val="28"/>
          <w:szCs w:val="28"/>
          <w:lang w:val="uk-UA"/>
        </w:rPr>
        <w:t>Погребищенської</w:t>
      </w:r>
      <w:proofErr w:type="spellEnd"/>
      <w:r w:rsidRPr="0022272E">
        <w:rPr>
          <w:rFonts w:ascii="Times New Roman" w:hAnsi="Times New Roman" w:cs="Times New Roman"/>
          <w:b/>
          <w:color w:val="000000" w:themeColor="text1"/>
          <w:sz w:val="28"/>
          <w:szCs w:val="28"/>
          <w:lang w:val="uk-UA"/>
        </w:rPr>
        <w:t xml:space="preserve"> міської  ради від 12 травня 2022 року  №179  “Про підготовку об’єктів соціальної сфери та житлово-комунального господарства до роботи в осінньо-зимовий період 2022-2023 років”</w:t>
      </w:r>
    </w:p>
    <w:p w:rsidR="001F3103" w:rsidRPr="0022272E" w:rsidRDefault="001F3103" w:rsidP="0022272E">
      <w:pPr>
        <w:widowControl w:val="0"/>
        <w:spacing w:after="0"/>
        <w:ind w:left="142" w:right="-1"/>
        <w:jc w:val="center"/>
        <w:rPr>
          <w:rFonts w:ascii="Times New Roman" w:hAnsi="Times New Roman" w:cs="Times New Roman"/>
          <w:b/>
          <w:color w:val="000000" w:themeColor="text1"/>
          <w:sz w:val="28"/>
          <w:szCs w:val="28"/>
          <w:shd w:val="clear" w:color="auto" w:fill="FFFFFF"/>
          <w:lang w:val="uk-UA"/>
        </w:rPr>
      </w:pPr>
      <w:bookmarkStart w:id="0" w:name="_GoBack"/>
      <w:bookmarkEnd w:id="0"/>
    </w:p>
    <w:p w:rsidR="0022272E" w:rsidRPr="0022272E" w:rsidRDefault="0022272E" w:rsidP="0022272E">
      <w:pPr>
        <w:pStyle w:val="a7"/>
        <w:widowControl w:val="0"/>
        <w:suppressAutoHyphens w:val="0"/>
        <w:spacing w:before="0" w:after="0" w:line="240" w:lineRule="auto"/>
        <w:jc w:val="both"/>
        <w:rPr>
          <w:color w:val="000000" w:themeColor="text1"/>
          <w:sz w:val="28"/>
          <w:szCs w:val="28"/>
        </w:rPr>
      </w:pPr>
      <w:r w:rsidRPr="0022272E">
        <w:rPr>
          <w:color w:val="000000" w:themeColor="text1"/>
          <w:sz w:val="28"/>
          <w:szCs w:val="28"/>
          <w:lang w:val="uk-UA"/>
        </w:rPr>
        <w:t xml:space="preserve">     Підготовка об’єктів житлово-комунального господарства та об’єктів соціальної сфери </w:t>
      </w:r>
      <w:proofErr w:type="spellStart"/>
      <w:r w:rsidRPr="0022272E">
        <w:rPr>
          <w:color w:val="000000" w:themeColor="text1"/>
          <w:sz w:val="28"/>
          <w:szCs w:val="28"/>
          <w:lang w:val="uk-UA"/>
        </w:rPr>
        <w:t>Погребищенської</w:t>
      </w:r>
      <w:proofErr w:type="spellEnd"/>
      <w:r w:rsidRPr="0022272E">
        <w:rPr>
          <w:color w:val="000000" w:themeColor="text1"/>
          <w:sz w:val="28"/>
          <w:szCs w:val="28"/>
          <w:lang w:val="uk-UA"/>
        </w:rPr>
        <w:t xml:space="preserve"> міської територіальної громади  до роботи в новому опалювальному періоді 22/23 років перебуває на особливому контролі виконавчого комітету </w:t>
      </w:r>
      <w:proofErr w:type="spellStart"/>
      <w:r w:rsidRPr="0022272E">
        <w:rPr>
          <w:color w:val="000000" w:themeColor="text1"/>
          <w:sz w:val="28"/>
          <w:szCs w:val="28"/>
          <w:lang w:val="uk-UA"/>
        </w:rPr>
        <w:t>Погребищенської</w:t>
      </w:r>
      <w:proofErr w:type="spellEnd"/>
      <w:r w:rsidRPr="0022272E">
        <w:rPr>
          <w:color w:val="000000" w:themeColor="text1"/>
          <w:sz w:val="28"/>
          <w:szCs w:val="28"/>
          <w:lang w:val="uk-UA"/>
        </w:rPr>
        <w:t xml:space="preserve">  міської ради.    </w:t>
      </w:r>
      <w:r w:rsidRPr="0022272E">
        <w:rPr>
          <w:color w:val="000000" w:themeColor="text1"/>
          <w:sz w:val="28"/>
          <w:szCs w:val="28"/>
        </w:rPr>
        <w:t xml:space="preserve">Так, </w:t>
      </w:r>
      <w:proofErr w:type="spellStart"/>
      <w:proofErr w:type="gramStart"/>
      <w:r w:rsidRPr="0022272E">
        <w:rPr>
          <w:color w:val="000000" w:themeColor="text1"/>
          <w:sz w:val="28"/>
          <w:szCs w:val="28"/>
        </w:rPr>
        <w:t>р</w:t>
      </w:r>
      <w:proofErr w:type="gramEnd"/>
      <w:r w:rsidRPr="0022272E">
        <w:rPr>
          <w:color w:val="000000" w:themeColor="text1"/>
          <w:sz w:val="28"/>
          <w:szCs w:val="28"/>
        </w:rPr>
        <w:t>ішенням</w:t>
      </w:r>
      <w:proofErr w:type="spellEnd"/>
      <w:r w:rsidRPr="0022272E">
        <w:rPr>
          <w:color w:val="000000" w:themeColor="text1"/>
          <w:sz w:val="28"/>
          <w:szCs w:val="28"/>
        </w:rPr>
        <w:t xml:space="preserve"> </w:t>
      </w:r>
      <w:proofErr w:type="spellStart"/>
      <w:r w:rsidRPr="0022272E">
        <w:rPr>
          <w:color w:val="000000" w:themeColor="text1"/>
          <w:sz w:val="28"/>
          <w:szCs w:val="28"/>
        </w:rPr>
        <w:t>виконавчого</w:t>
      </w:r>
      <w:proofErr w:type="spellEnd"/>
      <w:r w:rsidRPr="0022272E">
        <w:rPr>
          <w:color w:val="000000" w:themeColor="text1"/>
          <w:sz w:val="28"/>
          <w:szCs w:val="28"/>
        </w:rPr>
        <w:t xml:space="preserve"> </w:t>
      </w:r>
      <w:proofErr w:type="spellStart"/>
      <w:r w:rsidRPr="0022272E">
        <w:rPr>
          <w:color w:val="000000" w:themeColor="text1"/>
          <w:sz w:val="28"/>
          <w:szCs w:val="28"/>
        </w:rPr>
        <w:t>комітету</w:t>
      </w:r>
      <w:proofErr w:type="spellEnd"/>
      <w:r w:rsidRPr="0022272E">
        <w:rPr>
          <w:color w:val="000000" w:themeColor="text1"/>
          <w:sz w:val="28"/>
          <w:szCs w:val="28"/>
        </w:rPr>
        <w:t xml:space="preserve">  </w:t>
      </w:r>
      <w:proofErr w:type="spellStart"/>
      <w:r w:rsidRPr="0022272E">
        <w:rPr>
          <w:color w:val="000000" w:themeColor="text1"/>
          <w:sz w:val="28"/>
          <w:szCs w:val="28"/>
        </w:rPr>
        <w:t>від</w:t>
      </w:r>
      <w:proofErr w:type="spellEnd"/>
      <w:r w:rsidRPr="0022272E">
        <w:rPr>
          <w:color w:val="000000" w:themeColor="text1"/>
          <w:sz w:val="28"/>
          <w:szCs w:val="28"/>
        </w:rPr>
        <w:t xml:space="preserve"> 12 </w:t>
      </w:r>
      <w:proofErr w:type="spellStart"/>
      <w:r w:rsidRPr="0022272E">
        <w:rPr>
          <w:color w:val="000000" w:themeColor="text1"/>
          <w:sz w:val="28"/>
          <w:szCs w:val="28"/>
        </w:rPr>
        <w:t>травня</w:t>
      </w:r>
      <w:proofErr w:type="spellEnd"/>
      <w:r w:rsidRPr="0022272E">
        <w:rPr>
          <w:color w:val="000000" w:themeColor="text1"/>
          <w:sz w:val="28"/>
          <w:szCs w:val="28"/>
        </w:rPr>
        <w:t xml:space="preserve"> 2022 року  №179  “Про </w:t>
      </w:r>
      <w:proofErr w:type="spellStart"/>
      <w:r w:rsidRPr="0022272E">
        <w:rPr>
          <w:color w:val="000000" w:themeColor="text1"/>
          <w:sz w:val="28"/>
          <w:szCs w:val="28"/>
        </w:rPr>
        <w:t>підготовку</w:t>
      </w:r>
      <w:proofErr w:type="spellEnd"/>
      <w:r w:rsidRPr="0022272E">
        <w:rPr>
          <w:color w:val="000000" w:themeColor="text1"/>
          <w:sz w:val="28"/>
          <w:szCs w:val="28"/>
        </w:rPr>
        <w:t xml:space="preserve"> </w:t>
      </w:r>
      <w:proofErr w:type="spellStart"/>
      <w:r w:rsidRPr="0022272E">
        <w:rPr>
          <w:color w:val="000000" w:themeColor="text1"/>
          <w:sz w:val="28"/>
          <w:szCs w:val="28"/>
        </w:rPr>
        <w:t>об’єктів</w:t>
      </w:r>
      <w:proofErr w:type="spellEnd"/>
      <w:r w:rsidRPr="0022272E">
        <w:rPr>
          <w:color w:val="000000" w:themeColor="text1"/>
          <w:sz w:val="28"/>
          <w:szCs w:val="28"/>
        </w:rPr>
        <w:t xml:space="preserve"> </w:t>
      </w:r>
      <w:proofErr w:type="spellStart"/>
      <w:r w:rsidRPr="0022272E">
        <w:rPr>
          <w:color w:val="000000" w:themeColor="text1"/>
          <w:sz w:val="28"/>
          <w:szCs w:val="28"/>
        </w:rPr>
        <w:t>соціальної</w:t>
      </w:r>
      <w:proofErr w:type="spellEnd"/>
      <w:r w:rsidRPr="0022272E">
        <w:rPr>
          <w:color w:val="000000" w:themeColor="text1"/>
          <w:sz w:val="28"/>
          <w:szCs w:val="28"/>
        </w:rPr>
        <w:t xml:space="preserve"> </w:t>
      </w:r>
      <w:proofErr w:type="spellStart"/>
      <w:r w:rsidRPr="0022272E">
        <w:rPr>
          <w:color w:val="000000" w:themeColor="text1"/>
          <w:sz w:val="28"/>
          <w:szCs w:val="28"/>
        </w:rPr>
        <w:t>сфери</w:t>
      </w:r>
      <w:proofErr w:type="spellEnd"/>
      <w:r w:rsidRPr="0022272E">
        <w:rPr>
          <w:color w:val="000000" w:themeColor="text1"/>
          <w:sz w:val="28"/>
          <w:szCs w:val="28"/>
        </w:rPr>
        <w:t xml:space="preserve"> та </w:t>
      </w:r>
      <w:proofErr w:type="spellStart"/>
      <w:r w:rsidRPr="0022272E">
        <w:rPr>
          <w:color w:val="000000" w:themeColor="text1"/>
          <w:sz w:val="28"/>
          <w:szCs w:val="28"/>
        </w:rPr>
        <w:t>житлово-комунального</w:t>
      </w:r>
      <w:proofErr w:type="spellEnd"/>
      <w:r w:rsidRPr="0022272E">
        <w:rPr>
          <w:color w:val="000000" w:themeColor="text1"/>
          <w:sz w:val="28"/>
          <w:szCs w:val="28"/>
        </w:rPr>
        <w:t xml:space="preserve"> </w:t>
      </w:r>
      <w:proofErr w:type="spellStart"/>
      <w:r w:rsidRPr="0022272E">
        <w:rPr>
          <w:color w:val="000000" w:themeColor="text1"/>
          <w:sz w:val="28"/>
          <w:szCs w:val="28"/>
        </w:rPr>
        <w:t>господарства</w:t>
      </w:r>
      <w:proofErr w:type="spellEnd"/>
      <w:r w:rsidRPr="0022272E">
        <w:rPr>
          <w:color w:val="000000" w:themeColor="text1"/>
          <w:sz w:val="28"/>
          <w:szCs w:val="28"/>
        </w:rPr>
        <w:t xml:space="preserve"> до </w:t>
      </w:r>
      <w:proofErr w:type="spellStart"/>
      <w:r w:rsidRPr="0022272E">
        <w:rPr>
          <w:color w:val="000000" w:themeColor="text1"/>
          <w:sz w:val="28"/>
          <w:szCs w:val="28"/>
        </w:rPr>
        <w:t>роботи</w:t>
      </w:r>
      <w:proofErr w:type="spellEnd"/>
      <w:r w:rsidRPr="0022272E">
        <w:rPr>
          <w:color w:val="000000" w:themeColor="text1"/>
          <w:sz w:val="28"/>
          <w:szCs w:val="28"/>
        </w:rPr>
        <w:t xml:space="preserve"> в </w:t>
      </w:r>
      <w:proofErr w:type="spellStart"/>
      <w:r w:rsidRPr="0022272E">
        <w:rPr>
          <w:color w:val="000000" w:themeColor="text1"/>
          <w:sz w:val="28"/>
          <w:szCs w:val="28"/>
        </w:rPr>
        <w:t>осінньо</w:t>
      </w:r>
      <w:proofErr w:type="spellEnd"/>
      <w:r w:rsidRPr="0022272E">
        <w:rPr>
          <w:color w:val="000000" w:themeColor="text1"/>
          <w:sz w:val="28"/>
          <w:szCs w:val="28"/>
        </w:rPr>
        <w:t xml:space="preserve">-зимовий </w:t>
      </w:r>
      <w:proofErr w:type="spellStart"/>
      <w:r w:rsidRPr="0022272E">
        <w:rPr>
          <w:color w:val="000000" w:themeColor="text1"/>
          <w:sz w:val="28"/>
          <w:szCs w:val="28"/>
        </w:rPr>
        <w:t>період</w:t>
      </w:r>
      <w:proofErr w:type="spellEnd"/>
      <w:r w:rsidRPr="0022272E">
        <w:rPr>
          <w:color w:val="000000" w:themeColor="text1"/>
          <w:sz w:val="28"/>
          <w:szCs w:val="28"/>
        </w:rPr>
        <w:t xml:space="preserve"> 2022-2023 </w:t>
      </w:r>
      <w:proofErr w:type="spellStart"/>
      <w:r w:rsidRPr="0022272E">
        <w:rPr>
          <w:color w:val="000000" w:themeColor="text1"/>
          <w:sz w:val="28"/>
          <w:szCs w:val="28"/>
        </w:rPr>
        <w:t>років</w:t>
      </w:r>
      <w:proofErr w:type="spellEnd"/>
      <w:r w:rsidRPr="0022272E">
        <w:rPr>
          <w:color w:val="000000" w:themeColor="text1"/>
          <w:sz w:val="28"/>
          <w:szCs w:val="28"/>
        </w:rPr>
        <w:t>”</w:t>
      </w:r>
      <w:r w:rsidRPr="0022272E">
        <w:rPr>
          <w:b/>
          <w:color w:val="000000" w:themeColor="text1"/>
          <w:sz w:val="28"/>
          <w:szCs w:val="28"/>
        </w:rPr>
        <w:t xml:space="preserve"> </w:t>
      </w:r>
      <w:r w:rsidRPr="0022272E">
        <w:rPr>
          <w:color w:val="000000" w:themeColor="text1"/>
          <w:sz w:val="28"/>
          <w:szCs w:val="28"/>
        </w:rPr>
        <w:t xml:space="preserve">створено </w:t>
      </w:r>
      <w:proofErr w:type="spellStart"/>
      <w:r w:rsidRPr="0022272E">
        <w:rPr>
          <w:color w:val="000000" w:themeColor="text1"/>
          <w:sz w:val="28"/>
          <w:szCs w:val="28"/>
        </w:rPr>
        <w:t>комісію</w:t>
      </w:r>
      <w:proofErr w:type="spellEnd"/>
      <w:r w:rsidRPr="0022272E">
        <w:rPr>
          <w:color w:val="000000" w:themeColor="text1"/>
          <w:sz w:val="28"/>
          <w:szCs w:val="28"/>
        </w:rPr>
        <w:t xml:space="preserve"> з </w:t>
      </w:r>
      <w:proofErr w:type="spellStart"/>
      <w:r w:rsidRPr="0022272E">
        <w:rPr>
          <w:color w:val="000000" w:themeColor="text1"/>
          <w:sz w:val="28"/>
          <w:szCs w:val="28"/>
        </w:rPr>
        <w:t>підготовки</w:t>
      </w:r>
      <w:proofErr w:type="spellEnd"/>
      <w:r w:rsidRPr="0022272E">
        <w:rPr>
          <w:color w:val="000000" w:themeColor="text1"/>
          <w:sz w:val="28"/>
          <w:szCs w:val="28"/>
        </w:rPr>
        <w:t xml:space="preserve"> </w:t>
      </w:r>
      <w:proofErr w:type="spellStart"/>
      <w:r w:rsidRPr="0022272E">
        <w:rPr>
          <w:color w:val="000000" w:themeColor="text1"/>
          <w:sz w:val="28"/>
          <w:szCs w:val="28"/>
        </w:rPr>
        <w:t>підприємств</w:t>
      </w:r>
      <w:proofErr w:type="spellEnd"/>
      <w:r w:rsidRPr="0022272E">
        <w:rPr>
          <w:color w:val="000000" w:themeColor="text1"/>
          <w:sz w:val="28"/>
          <w:szCs w:val="28"/>
        </w:rPr>
        <w:t xml:space="preserve"> </w:t>
      </w:r>
      <w:proofErr w:type="spellStart"/>
      <w:r w:rsidRPr="0022272E">
        <w:rPr>
          <w:color w:val="000000" w:themeColor="text1"/>
          <w:sz w:val="28"/>
          <w:szCs w:val="28"/>
        </w:rPr>
        <w:t>житлово-комунального</w:t>
      </w:r>
      <w:proofErr w:type="spellEnd"/>
      <w:r w:rsidRPr="0022272E">
        <w:rPr>
          <w:color w:val="000000" w:themeColor="text1"/>
          <w:sz w:val="28"/>
          <w:szCs w:val="28"/>
        </w:rPr>
        <w:t xml:space="preserve"> </w:t>
      </w:r>
      <w:proofErr w:type="spellStart"/>
      <w:r w:rsidRPr="0022272E">
        <w:rPr>
          <w:color w:val="000000" w:themeColor="text1"/>
          <w:sz w:val="28"/>
          <w:szCs w:val="28"/>
        </w:rPr>
        <w:t>господарства</w:t>
      </w:r>
      <w:proofErr w:type="spellEnd"/>
      <w:r w:rsidRPr="0022272E">
        <w:rPr>
          <w:color w:val="000000" w:themeColor="text1"/>
          <w:sz w:val="28"/>
          <w:szCs w:val="28"/>
        </w:rPr>
        <w:t xml:space="preserve">, </w:t>
      </w:r>
      <w:proofErr w:type="spellStart"/>
      <w:r w:rsidRPr="0022272E">
        <w:rPr>
          <w:color w:val="000000" w:themeColor="text1"/>
          <w:sz w:val="28"/>
          <w:szCs w:val="28"/>
        </w:rPr>
        <w:t>паливно-енергетичного</w:t>
      </w:r>
      <w:proofErr w:type="spellEnd"/>
      <w:r w:rsidRPr="0022272E">
        <w:rPr>
          <w:color w:val="000000" w:themeColor="text1"/>
          <w:sz w:val="28"/>
          <w:szCs w:val="28"/>
        </w:rPr>
        <w:t xml:space="preserve"> комплексу та </w:t>
      </w:r>
      <w:proofErr w:type="spellStart"/>
      <w:r w:rsidRPr="0022272E">
        <w:rPr>
          <w:color w:val="000000" w:themeColor="text1"/>
          <w:sz w:val="28"/>
          <w:szCs w:val="28"/>
        </w:rPr>
        <w:t>об’єктів</w:t>
      </w:r>
      <w:proofErr w:type="spellEnd"/>
      <w:r w:rsidRPr="0022272E">
        <w:rPr>
          <w:color w:val="000000" w:themeColor="text1"/>
          <w:sz w:val="28"/>
          <w:szCs w:val="28"/>
        </w:rPr>
        <w:t xml:space="preserve"> </w:t>
      </w:r>
      <w:proofErr w:type="spellStart"/>
      <w:r w:rsidRPr="0022272E">
        <w:rPr>
          <w:color w:val="000000" w:themeColor="text1"/>
          <w:sz w:val="28"/>
          <w:szCs w:val="28"/>
        </w:rPr>
        <w:t>соціальної</w:t>
      </w:r>
      <w:proofErr w:type="spellEnd"/>
      <w:r w:rsidRPr="0022272E">
        <w:rPr>
          <w:color w:val="000000" w:themeColor="text1"/>
          <w:sz w:val="28"/>
          <w:szCs w:val="28"/>
        </w:rPr>
        <w:t xml:space="preserve"> </w:t>
      </w:r>
      <w:proofErr w:type="spellStart"/>
      <w:r w:rsidRPr="0022272E">
        <w:rPr>
          <w:color w:val="000000" w:themeColor="text1"/>
          <w:sz w:val="28"/>
          <w:szCs w:val="28"/>
        </w:rPr>
        <w:t>сфери</w:t>
      </w:r>
      <w:proofErr w:type="spellEnd"/>
      <w:r w:rsidRPr="0022272E">
        <w:rPr>
          <w:color w:val="000000" w:themeColor="text1"/>
          <w:sz w:val="28"/>
          <w:szCs w:val="28"/>
        </w:rPr>
        <w:t xml:space="preserve"> </w:t>
      </w:r>
      <w:proofErr w:type="spellStart"/>
      <w:r w:rsidRPr="0022272E">
        <w:rPr>
          <w:color w:val="000000" w:themeColor="text1"/>
          <w:sz w:val="28"/>
          <w:szCs w:val="28"/>
        </w:rPr>
        <w:t>громади</w:t>
      </w:r>
      <w:proofErr w:type="spellEnd"/>
      <w:r w:rsidRPr="0022272E">
        <w:rPr>
          <w:color w:val="000000" w:themeColor="text1"/>
          <w:sz w:val="28"/>
          <w:szCs w:val="28"/>
        </w:rPr>
        <w:t xml:space="preserve"> до </w:t>
      </w:r>
      <w:proofErr w:type="spellStart"/>
      <w:r w:rsidRPr="0022272E">
        <w:rPr>
          <w:color w:val="000000" w:themeColor="text1"/>
          <w:sz w:val="28"/>
          <w:szCs w:val="28"/>
        </w:rPr>
        <w:t>роботи</w:t>
      </w:r>
      <w:proofErr w:type="spellEnd"/>
      <w:r w:rsidRPr="0022272E">
        <w:rPr>
          <w:color w:val="000000" w:themeColor="text1"/>
          <w:sz w:val="28"/>
          <w:szCs w:val="28"/>
        </w:rPr>
        <w:t xml:space="preserve"> в </w:t>
      </w:r>
      <w:proofErr w:type="spellStart"/>
      <w:r w:rsidRPr="0022272E">
        <w:rPr>
          <w:color w:val="000000" w:themeColor="text1"/>
          <w:sz w:val="28"/>
          <w:szCs w:val="28"/>
        </w:rPr>
        <w:t>осінньо</w:t>
      </w:r>
      <w:proofErr w:type="spellEnd"/>
      <w:r w:rsidRPr="0022272E">
        <w:rPr>
          <w:color w:val="000000" w:themeColor="text1"/>
          <w:sz w:val="28"/>
          <w:szCs w:val="28"/>
        </w:rPr>
        <w:t xml:space="preserve">-зимовий </w:t>
      </w:r>
      <w:proofErr w:type="spellStart"/>
      <w:r w:rsidRPr="0022272E">
        <w:rPr>
          <w:color w:val="000000" w:themeColor="text1"/>
          <w:sz w:val="28"/>
          <w:szCs w:val="28"/>
        </w:rPr>
        <w:t>період</w:t>
      </w:r>
      <w:proofErr w:type="spellEnd"/>
      <w:r w:rsidRPr="0022272E">
        <w:rPr>
          <w:color w:val="000000" w:themeColor="text1"/>
          <w:sz w:val="28"/>
          <w:szCs w:val="28"/>
        </w:rPr>
        <w:t xml:space="preserve"> 2022-2023 </w:t>
      </w:r>
      <w:proofErr w:type="spellStart"/>
      <w:r w:rsidRPr="0022272E">
        <w:rPr>
          <w:color w:val="000000" w:themeColor="text1"/>
          <w:sz w:val="28"/>
          <w:szCs w:val="28"/>
        </w:rPr>
        <w:t>років</w:t>
      </w:r>
      <w:proofErr w:type="spellEnd"/>
      <w:r w:rsidRPr="0022272E">
        <w:rPr>
          <w:color w:val="000000" w:themeColor="text1"/>
          <w:sz w:val="28"/>
          <w:szCs w:val="28"/>
        </w:rPr>
        <w:t xml:space="preserve">, </w:t>
      </w:r>
      <w:proofErr w:type="spellStart"/>
      <w:r w:rsidRPr="0022272E">
        <w:rPr>
          <w:color w:val="000000" w:themeColor="text1"/>
          <w:sz w:val="28"/>
          <w:szCs w:val="28"/>
        </w:rPr>
        <w:t>затверджено</w:t>
      </w:r>
      <w:proofErr w:type="spellEnd"/>
      <w:r w:rsidRPr="0022272E">
        <w:rPr>
          <w:color w:val="000000" w:themeColor="text1"/>
          <w:sz w:val="28"/>
          <w:szCs w:val="28"/>
        </w:rPr>
        <w:t xml:space="preserve"> заходи по </w:t>
      </w:r>
      <w:proofErr w:type="spellStart"/>
      <w:proofErr w:type="gramStart"/>
      <w:r w:rsidRPr="0022272E">
        <w:rPr>
          <w:color w:val="000000" w:themeColor="text1"/>
          <w:sz w:val="28"/>
          <w:szCs w:val="28"/>
        </w:rPr>
        <w:t>п</w:t>
      </w:r>
      <w:proofErr w:type="gramEnd"/>
      <w:r w:rsidRPr="0022272E">
        <w:rPr>
          <w:color w:val="000000" w:themeColor="text1"/>
          <w:sz w:val="28"/>
          <w:szCs w:val="28"/>
        </w:rPr>
        <w:t>ідготовці</w:t>
      </w:r>
      <w:proofErr w:type="spellEnd"/>
      <w:r w:rsidRPr="0022272E">
        <w:rPr>
          <w:color w:val="000000" w:themeColor="text1"/>
          <w:sz w:val="28"/>
          <w:szCs w:val="28"/>
        </w:rPr>
        <w:t xml:space="preserve"> </w:t>
      </w:r>
      <w:proofErr w:type="spellStart"/>
      <w:r w:rsidRPr="0022272E">
        <w:rPr>
          <w:color w:val="000000" w:themeColor="text1"/>
          <w:sz w:val="28"/>
          <w:szCs w:val="28"/>
        </w:rPr>
        <w:t>комунальних</w:t>
      </w:r>
      <w:proofErr w:type="spellEnd"/>
      <w:r w:rsidRPr="0022272E">
        <w:rPr>
          <w:color w:val="000000" w:themeColor="text1"/>
          <w:sz w:val="28"/>
          <w:szCs w:val="28"/>
        </w:rPr>
        <w:t xml:space="preserve"> </w:t>
      </w:r>
      <w:proofErr w:type="spellStart"/>
      <w:r w:rsidRPr="0022272E">
        <w:rPr>
          <w:color w:val="000000" w:themeColor="text1"/>
          <w:sz w:val="28"/>
          <w:szCs w:val="28"/>
        </w:rPr>
        <w:t>підприємств</w:t>
      </w:r>
      <w:proofErr w:type="spellEnd"/>
      <w:r w:rsidRPr="0022272E">
        <w:rPr>
          <w:color w:val="000000" w:themeColor="text1"/>
          <w:sz w:val="28"/>
          <w:szCs w:val="28"/>
        </w:rPr>
        <w:t xml:space="preserve">, </w:t>
      </w:r>
      <w:proofErr w:type="spellStart"/>
      <w:r w:rsidRPr="0022272E">
        <w:rPr>
          <w:color w:val="000000" w:themeColor="text1"/>
          <w:sz w:val="28"/>
          <w:szCs w:val="28"/>
        </w:rPr>
        <w:t>установ</w:t>
      </w:r>
      <w:proofErr w:type="spellEnd"/>
      <w:r w:rsidRPr="0022272E">
        <w:rPr>
          <w:color w:val="000000" w:themeColor="text1"/>
          <w:sz w:val="28"/>
          <w:szCs w:val="28"/>
        </w:rPr>
        <w:t xml:space="preserve">, </w:t>
      </w:r>
      <w:proofErr w:type="spellStart"/>
      <w:r w:rsidRPr="0022272E">
        <w:rPr>
          <w:color w:val="000000" w:themeColor="text1"/>
          <w:sz w:val="28"/>
          <w:szCs w:val="28"/>
        </w:rPr>
        <w:t>організацій</w:t>
      </w:r>
      <w:proofErr w:type="spellEnd"/>
      <w:r w:rsidRPr="0022272E">
        <w:rPr>
          <w:color w:val="000000" w:themeColor="text1"/>
          <w:sz w:val="28"/>
          <w:szCs w:val="28"/>
        </w:rPr>
        <w:t xml:space="preserve">, </w:t>
      </w:r>
      <w:proofErr w:type="spellStart"/>
      <w:r w:rsidRPr="0022272E">
        <w:rPr>
          <w:color w:val="000000" w:themeColor="text1"/>
          <w:sz w:val="28"/>
          <w:szCs w:val="28"/>
        </w:rPr>
        <w:t>управлінь</w:t>
      </w:r>
      <w:proofErr w:type="spellEnd"/>
      <w:r w:rsidRPr="0022272E">
        <w:rPr>
          <w:color w:val="000000" w:themeColor="text1"/>
          <w:sz w:val="28"/>
          <w:szCs w:val="28"/>
        </w:rPr>
        <w:t xml:space="preserve">, </w:t>
      </w:r>
      <w:proofErr w:type="spellStart"/>
      <w:r w:rsidRPr="0022272E">
        <w:rPr>
          <w:color w:val="000000" w:themeColor="text1"/>
          <w:sz w:val="28"/>
          <w:szCs w:val="28"/>
        </w:rPr>
        <w:t>відділів</w:t>
      </w:r>
      <w:proofErr w:type="spellEnd"/>
      <w:r w:rsidRPr="0022272E">
        <w:rPr>
          <w:color w:val="000000" w:themeColor="text1"/>
          <w:sz w:val="28"/>
          <w:szCs w:val="28"/>
        </w:rPr>
        <w:t xml:space="preserve">, </w:t>
      </w:r>
      <w:proofErr w:type="spellStart"/>
      <w:r w:rsidRPr="0022272E">
        <w:rPr>
          <w:color w:val="000000" w:themeColor="text1"/>
          <w:sz w:val="28"/>
          <w:szCs w:val="28"/>
        </w:rPr>
        <w:t>центрів</w:t>
      </w:r>
      <w:proofErr w:type="spellEnd"/>
      <w:r w:rsidRPr="0022272E">
        <w:rPr>
          <w:color w:val="000000" w:themeColor="text1"/>
          <w:sz w:val="28"/>
          <w:szCs w:val="28"/>
        </w:rPr>
        <w:t xml:space="preserve">, служб </w:t>
      </w:r>
      <w:proofErr w:type="spellStart"/>
      <w:r w:rsidRPr="0022272E">
        <w:rPr>
          <w:color w:val="000000" w:themeColor="text1"/>
          <w:sz w:val="28"/>
          <w:szCs w:val="28"/>
        </w:rPr>
        <w:t>міської</w:t>
      </w:r>
      <w:proofErr w:type="spellEnd"/>
      <w:r w:rsidRPr="0022272E">
        <w:rPr>
          <w:color w:val="000000" w:themeColor="text1"/>
          <w:sz w:val="28"/>
          <w:szCs w:val="28"/>
        </w:rPr>
        <w:t xml:space="preserve"> ради до </w:t>
      </w:r>
      <w:proofErr w:type="spellStart"/>
      <w:r w:rsidRPr="0022272E">
        <w:rPr>
          <w:color w:val="000000" w:themeColor="text1"/>
          <w:sz w:val="28"/>
          <w:szCs w:val="28"/>
        </w:rPr>
        <w:t>роботи</w:t>
      </w:r>
      <w:proofErr w:type="spellEnd"/>
      <w:r w:rsidRPr="0022272E">
        <w:rPr>
          <w:color w:val="000000" w:themeColor="text1"/>
          <w:sz w:val="28"/>
          <w:szCs w:val="28"/>
        </w:rPr>
        <w:t xml:space="preserve"> в новому </w:t>
      </w:r>
      <w:proofErr w:type="spellStart"/>
      <w:r w:rsidRPr="0022272E">
        <w:rPr>
          <w:color w:val="000000" w:themeColor="text1"/>
          <w:sz w:val="28"/>
          <w:szCs w:val="28"/>
        </w:rPr>
        <w:t>опалювальному</w:t>
      </w:r>
      <w:proofErr w:type="spellEnd"/>
      <w:r w:rsidRPr="0022272E">
        <w:rPr>
          <w:color w:val="000000" w:themeColor="text1"/>
          <w:sz w:val="28"/>
          <w:szCs w:val="28"/>
        </w:rPr>
        <w:t xml:space="preserve"> </w:t>
      </w:r>
      <w:proofErr w:type="spellStart"/>
      <w:r w:rsidRPr="0022272E">
        <w:rPr>
          <w:color w:val="000000" w:themeColor="text1"/>
          <w:sz w:val="28"/>
          <w:szCs w:val="28"/>
        </w:rPr>
        <w:t>сезоні</w:t>
      </w:r>
      <w:proofErr w:type="spellEnd"/>
      <w:r w:rsidRPr="0022272E">
        <w:rPr>
          <w:color w:val="000000" w:themeColor="text1"/>
          <w:sz w:val="28"/>
          <w:szCs w:val="28"/>
        </w:rPr>
        <w:t xml:space="preserve">, </w:t>
      </w:r>
      <w:proofErr w:type="spellStart"/>
      <w:r w:rsidRPr="0022272E">
        <w:rPr>
          <w:color w:val="000000" w:themeColor="text1"/>
          <w:sz w:val="28"/>
          <w:szCs w:val="28"/>
        </w:rPr>
        <w:t>встановлено</w:t>
      </w:r>
      <w:proofErr w:type="spellEnd"/>
      <w:r w:rsidRPr="0022272E">
        <w:rPr>
          <w:color w:val="000000" w:themeColor="text1"/>
          <w:sz w:val="28"/>
          <w:szCs w:val="28"/>
        </w:rPr>
        <w:t xml:space="preserve"> </w:t>
      </w:r>
      <w:proofErr w:type="spellStart"/>
      <w:r w:rsidRPr="0022272E">
        <w:rPr>
          <w:color w:val="000000" w:themeColor="text1"/>
          <w:sz w:val="28"/>
          <w:szCs w:val="28"/>
        </w:rPr>
        <w:t>терміни</w:t>
      </w:r>
      <w:proofErr w:type="spellEnd"/>
      <w:r w:rsidRPr="0022272E">
        <w:rPr>
          <w:color w:val="000000" w:themeColor="text1"/>
          <w:sz w:val="28"/>
          <w:szCs w:val="28"/>
        </w:rPr>
        <w:t xml:space="preserve"> </w:t>
      </w:r>
      <w:proofErr w:type="spellStart"/>
      <w:r w:rsidRPr="0022272E">
        <w:rPr>
          <w:color w:val="000000" w:themeColor="text1"/>
          <w:sz w:val="28"/>
          <w:szCs w:val="28"/>
        </w:rPr>
        <w:t>виконання</w:t>
      </w:r>
      <w:proofErr w:type="spellEnd"/>
      <w:r w:rsidRPr="0022272E">
        <w:rPr>
          <w:color w:val="000000" w:themeColor="text1"/>
          <w:sz w:val="28"/>
          <w:szCs w:val="28"/>
        </w:rPr>
        <w:t xml:space="preserve"> </w:t>
      </w:r>
      <w:proofErr w:type="spellStart"/>
      <w:r w:rsidRPr="0022272E">
        <w:rPr>
          <w:color w:val="000000" w:themeColor="text1"/>
          <w:sz w:val="28"/>
          <w:szCs w:val="28"/>
        </w:rPr>
        <w:t>завдань</w:t>
      </w:r>
      <w:proofErr w:type="spellEnd"/>
      <w:r w:rsidRPr="0022272E">
        <w:rPr>
          <w:color w:val="000000" w:themeColor="text1"/>
          <w:sz w:val="28"/>
          <w:szCs w:val="28"/>
        </w:rPr>
        <w:t xml:space="preserve">, та </w:t>
      </w:r>
      <w:proofErr w:type="spellStart"/>
      <w:r w:rsidRPr="0022272E">
        <w:rPr>
          <w:color w:val="000000" w:themeColor="text1"/>
          <w:sz w:val="28"/>
          <w:szCs w:val="28"/>
        </w:rPr>
        <w:t>призначено</w:t>
      </w:r>
      <w:proofErr w:type="spellEnd"/>
      <w:r w:rsidRPr="0022272E">
        <w:rPr>
          <w:color w:val="000000" w:themeColor="text1"/>
          <w:sz w:val="28"/>
          <w:szCs w:val="28"/>
        </w:rPr>
        <w:t xml:space="preserve"> </w:t>
      </w:r>
      <w:proofErr w:type="spellStart"/>
      <w:r w:rsidRPr="0022272E">
        <w:rPr>
          <w:color w:val="000000" w:themeColor="text1"/>
          <w:sz w:val="28"/>
          <w:szCs w:val="28"/>
        </w:rPr>
        <w:t>відповідальних</w:t>
      </w:r>
      <w:proofErr w:type="spellEnd"/>
      <w:r w:rsidRPr="0022272E">
        <w:rPr>
          <w:color w:val="000000" w:themeColor="text1"/>
          <w:sz w:val="28"/>
          <w:szCs w:val="28"/>
        </w:rPr>
        <w:t xml:space="preserve"> за </w:t>
      </w:r>
      <w:proofErr w:type="spellStart"/>
      <w:r w:rsidRPr="0022272E">
        <w:rPr>
          <w:color w:val="000000" w:themeColor="text1"/>
          <w:sz w:val="28"/>
          <w:szCs w:val="28"/>
        </w:rPr>
        <w:t>їх</w:t>
      </w:r>
      <w:proofErr w:type="spellEnd"/>
      <w:r w:rsidRPr="0022272E">
        <w:rPr>
          <w:color w:val="000000" w:themeColor="text1"/>
          <w:sz w:val="28"/>
          <w:szCs w:val="28"/>
        </w:rPr>
        <w:t xml:space="preserve"> </w:t>
      </w:r>
      <w:proofErr w:type="spellStart"/>
      <w:r w:rsidRPr="0022272E">
        <w:rPr>
          <w:color w:val="000000" w:themeColor="text1"/>
          <w:sz w:val="28"/>
          <w:szCs w:val="28"/>
        </w:rPr>
        <w:t>виконання</w:t>
      </w:r>
      <w:proofErr w:type="spellEnd"/>
      <w:r w:rsidRPr="0022272E">
        <w:rPr>
          <w:color w:val="000000" w:themeColor="text1"/>
          <w:sz w:val="28"/>
          <w:szCs w:val="28"/>
        </w:rPr>
        <w:t>.</w:t>
      </w:r>
    </w:p>
    <w:p w:rsidR="0022272E" w:rsidRPr="0022272E" w:rsidRDefault="0022272E" w:rsidP="0022272E">
      <w:pPr>
        <w:pStyle w:val="ae"/>
        <w:widowControl w:val="0"/>
        <w:suppressAutoHyphens w:val="0"/>
        <w:spacing w:before="0" w:after="0" w:line="240" w:lineRule="auto"/>
        <w:jc w:val="both"/>
        <w:rPr>
          <w:rFonts w:cs="Times New Roman"/>
          <w:color w:val="000000" w:themeColor="text1"/>
          <w:sz w:val="28"/>
          <w:szCs w:val="28"/>
          <w:lang w:val="uk-UA"/>
        </w:rPr>
      </w:pPr>
      <w:r w:rsidRPr="0022272E">
        <w:rPr>
          <w:rFonts w:cs="Times New Roman"/>
          <w:color w:val="000000" w:themeColor="text1"/>
          <w:sz w:val="28"/>
          <w:szCs w:val="28"/>
          <w:lang w:val="uk-UA"/>
        </w:rPr>
        <w:t xml:space="preserve">     Питання підготовки об’єктів  соціальної інфраструктури  громади до роботи в опалювальному сезоні 22/23 років тісно пов’язані з питаннями антикризових заходів, тобто роботи комунальних підприємств, установ, організацій, управлінь, відділів, центрів, служб міської ради в умовах обмеженого споживання газу користувачами природного газу через війну та бойові дії, та обговорювалось на нарадах міського голови від 05 липня, 15 серпня 2022 року, 11 жовтня 2022 року,  розглядались на засіданні виконавчого комітету міської ради від 11 серпня 2022 року, виносилось  на розгляд 31сесії міської ради 8 скликання від 28 липня 2022 року, яка  прийняла та затвердила рішення №942 “Про затвердження антикризового плану реагування на випадок припинення газопостачання в опалювальному сезоні 2022—2023 років  в </w:t>
      </w:r>
      <w:proofErr w:type="spellStart"/>
      <w:r w:rsidRPr="0022272E">
        <w:rPr>
          <w:rFonts w:cs="Times New Roman"/>
          <w:color w:val="000000" w:themeColor="text1"/>
          <w:sz w:val="28"/>
          <w:szCs w:val="28"/>
          <w:lang w:val="uk-UA"/>
        </w:rPr>
        <w:t>Погребищенській</w:t>
      </w:r>
      <w:proofErr w:type="spellEnd"/>
      <w:r w:rsidRPr="0022272E">
        <w:rPr>
          <w:rFonts w:cs="Times New Roman"/>
          <w:color w:val="000000" w:themeColor="text1"/>
          <w:sz w:val="28"/>
          <w:szCs w:val="28"/>
          <w:lang w:val="uk-UA"/>
        </w:rPr>
        <w:t xml:space="preserve"> міській територіальній громаді”. На фінансування заходів, пов’язаних з можливими ризиками припинення газопостачання на об’єктах критичної інфраструктури, підготовки до роботи в новому опалювальному сезоні</w:t>
      </w:r>
      <w:r w:rsidRPr="0022272E">
        <w:rPr>
          <w:rFonts w:cs="Times New Roman"/>
          <w:color w:val="000000" w:themeColor="text1"/>
          <w:sz w:val="28"/>
          <w:szCs w:val="28"/>
        </w:rPr>
        <w:t xml:space="preserve">   бюджет</w:t>
      </w:r>
      <w:r w:rsidRPr="0022272E">
        <w:rPr>
          <w:rFonts w:cs="Times New Roman"/>
          <w:color w:val="000000" w:themeColor="text1"/>
          <w:sz w:val="28"/>
          <w:szCs w:val="28"/>
          <w:lang w:val="uk-UA"/>
        </w:rPr>
        <w:t xml:space="preserve">ом </w:t>
      </w:r>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громади</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передбачено</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кошти</w:t>
      </w:r>
      <w:proofErr w:type="spellEnd"/>
      <w:r w:rsidRPr="0022272E">
        <w:rPr>
          <w:rFonts w:cs="Times New Roman"/>
          <w:color w:val="000000" w:themeColor="text1"/>
          <w:sz w:val="28"/>
          <w:szCs w:val="28"/>
        </w:rPr>
        <w:t xml:space="preserve"> в </w:t>
      </w:r>
      <w:proofErr w:type="spellStart"/>
      <w:r w:rsidRPr="0022272E">
        <w:rPr>
          <w:rFonts w:cs="Times New Roman"/>
          <w:color w:val="000000" w:themeColor="text1"/>
          <w:sz w:val="28"/>
          <w:szCs w:val="28"/>
        </w:rPr>
        <w:t>сумі</w:t>
      </w:r>
      <w:proofErr w:type="spellEnd"/>
      <w:r w:rsidRPr="0022272E">
        <w:rPr>
          <w:rFonts w:cs="Times New Roman"/>
          <w:color w:val="000000" w:themeColor="text1"/>
          <w:sz w:val="28"/>
          <w:szCs w:val="28"/>
          <w:lang w:val="uk-UA"/>
        </w:rPr>
        <w:t xml:space="preserve"> -</w:t>
      </w:r>
      <w:r w:rsidRPr="0022272E">
        <w:rPr>
          <w:rFonts w:cs="Times New Roman"/>
          <w:color w:val="000000" w:themeColor="text1"/>
          <w:sz w:val="28"/>
          <w:szCs w:val="28"/>
        </w:rPr>
        <w:t xml:space="preserve"> 5195,0 тис. </w:t>
      </w:r>
      <w:r w:rsidRPr="0022272E">
        <w:rPr>
          <w:rFonts w:cs="Times New Roman"/>
          <w:color w:val="000000" w:themeColor="text1"/>
          <w:sz w:val="28"/>
          <w:szCs w:val="28"/>
          <w:lang w:val="uk-UA"/>
        </w:rPr>
        <w:t>г</w:t>
      </w:r>
      <w:proofErr w:type="spellStart"/>
      <w:r w:rsidRPr="0022272E">
        <w:rPr>
          <w:rFonts w:cs="Times New Roman"/>
          <w:color w:val="000000" w:themeColor="text1"/>
          <w:sz w:val="28"/>
          <w:szCs w:val="28"/>
        </w:rPr>
        <w:t>рн</w:t>
      </w:r>
      <w:proofErr w:type="spellEnd"/>
      <w:r w:rsidRPr="0022272E">
        <w:rPr>
          <w:rFonts w:cs="Times New Roman"/>
          <w:color w:val="000000" w:themeColor="text1"/>
          <w:sz w:val="28"/>
          <w:szCs w:val="28"/>
          <w:lang w:val="uk-UA"/>
        </w:rPr>
        <w:t>. зокрема  на:</w:t>
      </w:r>
    </w:p>
    <w:p w:rsidR="0022272E" w:rsidRPr="0022272E" w:rsidRDefault="0022272E" w:rsidP="0022272E">
      <w:pPr>
        <w:pStyle w:val="ae"/>
        <w:widowControl w:val="0"/>
        <w:numPr>
          <w:ilvl w:val="0"/>
          <w:numId w:val="7"/>
        </w:numPr>
        <w:suppressAutoHyphens w:val="0"/>
        <w:spacing w:before="0" w:after="0" w:line="240" w:lineRule="auto"/>
        <w:jc w:val="both"/>
        <w:rPr>
          <w:rFonts w:cs="Times New Roman"/>
          <w:color w:val="000000" w:themeColor="text1"/>
          <w:sz w:val="28"/>
          <w:szCs w:val="28"/>
        </w:rPr>
      </w:pPr>
      <w:proofErr w:type="spellStart"/>
      <w:r w:rsidRPr="0022272E">
        <w:rPr>
          <w:rFonts w:cs="Times New Roman"/>
          <w:color w:val="000000" w:themeColor="text1"/>
          <w:sz w:val="28"/>
          <w:szCs w:val="28"/>
        </w:rPr>
        <w:t>придбання</w:t>
      </w:r>
      <w:proofErr w:type="spellEnd"/>
      <w:r w:rsidRPr="0022272E">
        <w:rPr>
          <w:rFonts w:cs="Times New Roman"/>
          <w:color w:val="000000" w:themeColor="text1"/>
          <w:sz w:val="28"/>
          <w:szCs w:val="28"/>
        </w:rPr>
        <w:t xml:space="preserve"> твердого </w:t>
      </w:r>
      <w:proofErr w:type="spellStart"/>
      <w:r w:rsidRPr="0022272E">
        <w:rPr>
          <w:rFonts w:cs="Times New Roman"/>
          <w:color w:val="000000" w:themeColor="text1"/>
          <w:sz w:val="28"/>
          <w:szCs w:val="28"/>
        </w:rPr>
        <w:t>палива</w:t>
      </w:r>
      <w:proofErr w:type="spellEnd"/>
      <w:r w:rsidRPr="0022272E">
        <w:rPr>
          <w:rFonts w:cs="Times New Roman"/>
          <w:color w:val="000000" w:themeColor="text1"/>
          <w:sz w:val="28"/>
          <w:szCs w:val="28"/>
        </w:rPr>
        <w:t xml:space="preserve"> для </w:t>
      </w:r>
      <w:proofErr w:type="spellStart"/>
      <w:r w:rsidRPr="0022272E">
        <w:rPr>
          <w:rFonts w:cs="Times New Roman"/>
          <w:color w:val="000000" w:themeColor="text1"/>
          <w:sz w:val="28"/>
          <w:szCs w:val="28"/>
        </w:rPr>
        <w:t>опалення</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приміщень</w:t>
      </w:r>
      <w:proofErr w:type="spellEnd"/>
      <w:r w:rsidRPr="0022272E">
        <w:rPr>
          <w:rFonts w:cs="Times New Roman"/>
          <w:color w:val="000000" w:themeColor="text1"/>
          <w:sz w:val="28"/>
          <w:szCs w:val="28"/>
        </w:rPr>
        <w:t xml:space="preserve"> </w:t>
      </w:r>
      <w:r w:rsidRPr="0022272E">
        <w:rPr>
          <w:rFonts w:cs="Times New Roman"/>
          <w:color w:val="000000" w:themeColor="text1"/>
          <w:sz w:val="28"/>
          <w:szCs w:val="28"/>
          <w:lang w:val="uk-UA"/>
        </w:rPr>
        <w:t xml:space="preserve">об’єктів </w:t>
      </w:r>
      <w:proofErr w:type="gramStart"/>
      <w:r w:rsidRPr="0022272E">
        <w:rPr>
          <w:rFonts w:cs="Times New Roman"/>
          <w:color w:val="000000" w:themeColor="text1"/>
          <w:sz w:val="28"/>
          <w:szCs w:val="28"/>
          <w:lang w:val="uk-UA"/>
        </w:rPr>
        <w:t>соц</w:t>
      </w:r>
      <w:proofErr w:type="gramEnd"/>
      <w:r w:rsidRPr="0022272E">
        <w:rPr>
          <w:rFonts w:cs="Times New Roman"/>
          <w:color w:val="000000" w:themeColor="text1"/>
          <w:sz w:val="28"/>
          <w:szCs w:val="28"/>
          <w:lang w:val="uk-UA"/>
        </w:rPr>
        <w:t xml:space="preserve">іальної сфери </w:t>
      </w:r>
      <w:proofErr w:type="spellStart"/>
      <w:r w:rsidRPr="0022272E">
        <w:rPr>
          <w:rFonts w:cs="Times New Roman"/>
          <w:color w:val="000000" w:themeColor="text1"/>
          <w:sz w:val="28"/>
          <w:szCs w:val="28"/>
        </w:rPr>
        <w:t>комунальної</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власності</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громади</w:t>
      </w:r>
      <w:proofErr w:type="spellEnd"/>
      <w:r w:rsidRPr="0022272E">
        <w:rPr>
          <w:rFonts w:cs="Times New Roman"/>
          <w:color w:val="000000" w:themeColor="text1"/>
          <w:sz w:val="28"/>
          <w:szCs w:val="28"/>
          <w:lang w:val="uk-UA"/>
        </w:rPr>
        <w:t>;</w:t>
      </w:r>
      <w:r w:rsidRPr="0022272E">
        <w:rPr>
          <w:rFonts w:cs="Times New Roman"/>
          <w:color w:val="000000" w:themeColor="text1"/>
          <w:sz w:val="28"/>
          <w:szCs w:val="28"/>
        </w:rPr>
        <w:t xml:space="preserve">  </w:t>
      </w:r>
    </w:p>
    <w:p w:rsidR="0022272E" w:rsidRPr="0022272E" w:rsidRDefault="0022272E" w:rsidP="0022272E">
      <w:pPr>
        <w:pStyle w:val="ae"/>
        <w:widowControl w:val="0"/>
        <w:numPr>
          <w:ilvl w:val="0"/>
          <w:numId w:val="7"/>
        </w:numPr>
        <w:suppressAutoHyphens w:val="0"/>
        <w:spacing w:before="0" w:after="0" w:line="240" w:lineRule="auto"/>
        <w:jc w:val="both"/>
        <w:rPr>
          <w:rFonts w:cs="Times New Roman"/>
          <w:color w:val="000000" w:themeColor="text1"/>
          <w:sz w:val="28"/>
          <w:szCs w:val="28"/>
        </w:rPr>
      </w:pPr>
      <w:r w:rsidRPr="0022272E">
        <w:rPr>
          <w:rFonts w:cs="Times New Roman"/>
          <w:color w:val="000000" w:themeColor="text1"/>
          <w:sz w:val="28"/>
          <w:szCs w:val="28"/>
        </w:rPr>
        <w:t>150,0 тис</w:t>
      </w:r>
      <w:proofErr w:type="gramStart"/>
      <w:r w:rsidRPr="0022272E">
        <w:rPr>
          <w:rFonts w:cs="Times New Roman"/>
          <w:color w:val="000000" w:themeColor="text1"/>
          <w:sz w:val="28"/>
          <w:szCs w:val="28"/>
        </w:rPr>
        <w:t>.</w:t>
      </w:r>
      <w:proofErr w:type="gramEnd"/>
      <w:r w:rsidRPr="0022272E">
        <w:rPr>
          <w:rFonts w:cs="Times New Roman"/>
          <w:color w:val="000000" w:themeColor="text1"/>
          <w:sz w:val="28"/>
          <w:szCs w:val="28"/>
        </w:rPr>
        <w:t xml:space="preserve"> </w:t>
      </w:r>
      <w:proofErr w:type="gramStart"/>
      <w:r w:rsidRPr="0022272E">
        <w:rPr>
          <w:rFonts w:cs="Times New Roman"/>
          <w:color w:val="000000" w:themeColor="text1"/>
          <w:sz w:val="28"/>
          <w:szCs w:val="28"/>
        </w:rPr>
        <w:t>г</w:t>
      </w:r>
      <w:proofErr w:type="gramEnd"/>
      <w:r w:rsidRPr="0022272E">
        <w:rPr>
          <w:rFonts w:cs="Times New Roman"/>
          <w:color w:val="000000" w:themeColor="text1"/>
          <w:sz w:val="28"/>
          <w:szCs w:val="28"/>
        </w:rPr>
        <w:t xml:space="preserve">рн. на </w:t>
      </w:r>
      <w:proofErr w:type="spellStart"/>
      <w:r w:rsidRPr="0022272E">
        <w:rPr>
          <w:rFonts w:cs="Times New Roman"/>
          <w:color w:val="000000" w:themeColor="text1"/>
          <w:sz w:val="28"/>
          <w:szCs w:val="28"/>
        </w:rPr>
        <w:t>придбання</w:t>
      </w:r>
      <w:proofErr w:type="spellEnd"/>
      <w:r w:rsidRPr="0022272E">
        <w:rPr>
          <w:rFonts w:cs="Times New Roman"/>
          <w:color w:val="000000" w:themeColor="text1"/>
          <w:sz w:val="28"/>
          <w:szCs w:val="28"/>
        </w:rPr>
        <w:t xml:space="preserve"> твердого </w:t>
      </w:r>
      <w:proofErr w:type="spellStart"/>
      <w:r w:rsidRPr="0022272E">
        <w:rPr>
          <w:rFonts w:cs="Times New Roman"/>
          <w:color w:val="000000" w:themeColor="text1"/>
          <w:sz w:val="28"/>
          <w:szCs w:val="28"/>
        </w:rPr>
        <w:t>палива</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незахищеним</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верствам</w:t>
      </w:r>
      <w:proofErr w:type="spellEnd"/>
      <w:r w:rsidRPr="0022272E">
        <w:rPr>
          <w:rFonts w:cs="Times New Roman"/>
          <w:color w:val="000000" w:themeColor="text1"/>
          <w:sz w:val="28"/>
          <w:szCs w:val="28"/>
        </w:rPr>
        <w:t xml:space="preserve"> </w:t>
      </w:r>
      <w:proofErr w:type="spellStart"/>
      <w:r w:rsidRPr="0022272E">
        <w:rPr>
          <w:rFonts w:cs="Times New Roman"/>
          <w:color w:val="000000" w:themeColor="text1"/>
          <w:sz w:val="28"/>
          <w:szCs w:val="28"/>
        </w:rPr>
        <w:t>населення</w:t>
      </w:r>
      <w:proofErr w:type="spellEnd"/>
      <w:r w:rsidRPr="0022272E">
        <w:rPr>
          <w:rFonts w:cs="Times New Roman"/>
          <w:color w:val="000000" w:themeColor="text1"/>
          <w:sz w:val="28"/>
          <w:szCs w:val="28"/>
          <w:lang w:val="uk-UA"/>
        </w:rPr>
        <w:t>;</w:t>
      </w:r>
    </w:p>
    <w:p w:rsidR="0022272E" w:rsidRPr="0022272E" w:rsidRDefault="0022272E" w:rsidP="0022272E">
      <w:pPr>
        <w:widowControl w:val="0"/>
        <w:numPr>
          <w:ilvl w:val="0"/>
          <w:numId w:val="7"/>
        </w:numPr>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50, тис</w:t>
      </w:r>
      <w:proofErr w:type="gramStart"/>
      <w:r w:rsidRPr="0022272E">
        <w:rPr>
          <w:rFonts w:ascii="Times New Roman" w:hAnsi="Times New Roman" w:cs="Times New Roman"/>
          <w:color w:val="000000" w:themeColor="text1"/>
          <w:sz w:val="28"/>
          <w:szCs w:val="28"/>
        </w:rPr>
        <w:t>.</w:t>
      </w:r>
      <w:proofErr w:type="gramEnd"/>
      <w:r w:rsidRPr="0022272E">
        <w:rPr>
          <w:rFonts w:ascii="Times New Roman" w:hAnsi="Times New Roman" w:cs="Times New Roman"/>
          <w:color w:val="000000" w:themeColor="text1"/>
          <w:sz w:val="28"/>
          <w:szCs w:val="28"/>
        </w:rPr>
        <w:t xml:space="preserve"> </w:t>
      </w:r>
      <w:proofErr w:type="gramStart"/>
      <w:r w:rsidRPr="0022272E">
        <w:rPr>
          <w:rFonts w:ascii="Times New Roman" w:hAnsi="Times New Roman" w:cs="Times New Roman"/>
          <w:color w:val="000000" w:themeColor="text1"/>
          <w:sz w:val="28"/>
          <w:szCs w:val="28"/>
        </w:rPr>
        <w:t>г</w:t>
      </w:r>
      <w:proofErr w:type="gramEnd"/>
      <w:r w:rsidRPr="0022272E">
        <w:rPr>
          <w:rFonts w:ascii="Times New Roman" w:hAnsi="Times New Roman" w:cs="Times New Roman"/>
          <w:color w:val="000000" w:themeColor="text1"/>
          <w:sz w:val="28"/>
          <w:szCs w:val="28"/>
        </w:rPr>
        <w:t xml:space="preserve">рн. на </w:t>
      </w:r>
      <w:proofErr w:type="spellStart"/>
      <w:r w:rsidRPr="0022272E">
        <w:rPr>
          <w:rFonts w:ascii="Times New Roman" w:hAnsi="Times New Roman" w:cs="Times New Roman"/>
          <w:color w:val="000000" w:themeColor="text1"/>
          <w:sz w:val="28"/>
          <w:szCs w:val="28"/>
        </w:rPr>
        <w:t>придбання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електрообігрівачів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незахищеним</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верствам</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населення</w:t>
      </w:r>
      <w:proofErr w:type="spellEnd"/>
      <w:r w:rsidRPr="0022272E">
        <w:rPr>
          <w:rFonts w:ascii="Times New Roman" w:hAnsi="Times New Roman" w:cs="Times New Roman"/>
          <w:color w:val="000000" w:themeColor="text1"/>
          <w:sz w:val="28"/>
          <w:szCs w:val="28"/>
        </w:rPr>
        <w:t>;</w:t>
      </w:r>
    </w:p>
    <w:p w:rsidR="0022272E" w:rsidRPr="0022272E" w:rsidRDefault="0022272E" w:rsidP="0022272E">
      <w:pPr>
        <w:widowControl w:val="0"/>
        <w:numPr>
          <w:ilvl w:val="0"/>
          <w:numId w:val="7"/>
        </w:numPr>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 xml:space="preserve">530,0 тис. грн. на </w:t>
      </w:r>
      <w:proofErr w:type="spellStart"/>
      <w:r w:rsidRPr="0022272E">
        <w:rPr>
          <w:rFonts w:ascii="Times New Roman" w:hAnsi="Times New Roman" w:cs="Times New Roman"/>
          <w:color w:val="000000" w:themeColor="text1"/>
          <w:sz w:val="28"/>
          <w:szCs w:val="28"/>
        </w:rPr>
        <w:t>капітальний</w:t>
      </w:r>
      <w:proofErr w:type="spellEnd"/>
      <w:r w:rsidRPr="0022272E">
        <w:rPr>
          <w:rFonts w:ascii="Times New Roman" w:hAnsi="Times New Roman" w:cs="Times New Roman"/>
          <w:color w:val="000000" w:themeColor="text1"/>
          <w:sz w:val="28"/>
          <w:szCs w:val="28"/>
        </w:rPr>
        <w:t xml:space="preserve"> ремонт </w:t>
      </w:r>
      <w:proofErr w:type="spellStart"/>
      <w:r w:rsidRPr="0022272E">
        <w:rPr>
          <w:rFonts w:ascii="Times New Roman" w:hAnsi="Times New Roman" w:cs="Times New Roman"/>
          <w:color w:val="000000" w:themeColor="text1"/>
          <w:sz w:val="28"/>
          <w:szCs w:val="28"/>
        </w:rPr>
        <w:t>системи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опалення</w:t>
      </w:r>
      <w:proofErr w:type="spellEnd"/>
      <w:r w:rsidRPr="0022272E">
        <w:rPr>
          <w:rFonts w:ascii="Times New Roman" w:hAnsi="Times New Roman" w:cs="Times New Roman"/>
          <w:color w:val="000000" w:themeColor="text1"/>
          <w:sz w:val="28"/>
          <w:szCs w:val="28"/>
        </w:rPr>
        <w:t xml:space="preserve"> в </w:t>
      </w:r>
      <w:proofErr w:type="spellStart"/>
      <w:proofErr w:type="gramStart"/>
      <w:r w:rsidRPr="0022272E">
        <w:rPr>
          <w:rFonts w:ascii="Times New Roman" w:hAnsi="Times New Roman" w:cs="Times New Roman"/>
          <w:color w:val="000000" w:themeColor="text1"/>
          <w:sz w:val="28"/>
          <w:szCs w:val="28"/>
        </w:rPr>
        <w:t>адм</w:t>
      </w:r>
      <w:proofErr w:type="gramEnd"/>
      <w:r w:rsidRPr="0022272E">
        <w:rPr>
          <w:rFonts w:ascii="Times New Roman" w:hAnsi="Times New Roman" w:cs="Times New Roman"/>
          <w:color w:val="000000" w:themeColor="text1"/>
          <w:sz w:val="28"/>
          <w:szCs w:val="28"/>
        </w:rPr>
        <w:t>іністративному</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приміщенні</w:t>
      </w:r>
      <w:proofErr w:type="spellEnd"/>
      <w:r w:rsidRPr="0022272E">
        <w:rPr>
          <w:rFonts w:ascii="Times New Roman" w:hAnsi="Times New Roman" w:cs="Times New Roman"/>
          <w:color w:val="000000" w:themeColor="text1"/>
          <w:sz w:val="28"/>
          <w:szCs w:val="28"/>
        </w:rPr>
        <w:t xml:space="preserve"> по </w:t>
      </w:r>
      <w:proofErr w:type="spellStart"/>
      <w:r w:rsidRPr="0022272E">
        <w:rPr>
          <w:rFonts w:ascii="Times New Roman" w:hAnsi="Times New Roman" w:cs="Times New Roman"/>
          <w:color w:val="000000" w:themeColor="text1"/>
          <w:sz w:val="28"/>
          <w:szCs w:val="28"/>
        </w:rPr>
        <w:t>вул</w:t>
      </w:r>
      <w:proofErr w:type="spellEnd"/>
      <w:r w:rsidRPr="0022272E">
        <w:rPr>
          <w:rFonts w:ascii="Times New Roman" w:hAnsi="Times New Roman" w:cs="Times New Roman"/>
          <w:color w:val="000000" w:themeColor="text1"/>
          <w:sz w:val="28"/>
          <w:szCs w:val="28"/>
        </w:rPr>
        <w:t xml:space="preserve">. Б. </w:t>
      </w:r>
      <w:proofErr w:type="spellStart"/>
      <w:r w:rsidRPr="0022272E">
        <w:rPr>
          <w:rFonts w:ascii="Times New Roman" w:hAnsi="Times New Roman" w:cs="Times New Roman"/>
          <w:color w:val="000000" w:themeColor="text1"/>
          <w:sz w:val="28"/>
          <w:szCs w:val="28"/>
        </w:rPr>
        <w:t>Хмельницького</w:t>
      </w:r>
      <w:proofErr w:type="spellEnd"/>
      <w:r w:rsidRPr="0022272E">
        <w:rPr>
          <w:rFonts w:ascii="Times New Roman" w:hAnsi="Times New Roman" w:cs="Times New Roman"/>
          <w:color w:val="000000" w:themeColor="text1"/>
          <w:sz w:val="28"/>
          <w:szCs w:val="28"/>
        </w:rPr>
        <w:t xml:space="preserve">, 81  з </w:t>
      </w:r>
      <w:proofErr w:type="spellStart"/>
      <w:r w:rsidRPr="0022272E">
        <w:rPr>
          <w:rFonts w:ascii="Times New Roman" w:hAnsi="Times New Roman" w:cs="Times New Roman"/>
          <w:color w:val="000000" w:themeColor="text1"/>
          <w:sz w:val="28"/>
          <w:szCs w:val="28"/>
        </w:rPr>
        <w:lastRenderedPageBreak/>
        <w:t>встановленням</w:t>
      </w:r>
      <w:proofErr w:type="spellEnd"/>
      <w:r w:rsidRPr="0022272E">
        <w:rPr>
          <w:rFonts w:ascii="Times New Roman" w:hAnsi="Times New Roman" w:cs="Times New Roman"/>
          <w:color w:val="000000" w:themeColor="text1"/>
          <w:sz w:val="28"/>
          <w:szCs w:val="28"/>
        </w:rPr>
        <w:t xml:space="preserve"> котла на </w:t>
      </w:r>
      <w:proofErr w:type="spellStart"/>
      <w:r w:rsidRPr="0022272E">
        <w:rPr>
          <w:rFonts w:ascii="Times New Roman" w:hAnsi="Times New Roman" w:cs="Times New Roman"/>
          <w:color w:val="000000" w:themeColor="text1"/>
          <w:sz w:val="28"/>
          <w:szCs w:val="28"/>
        </w:rPr>
        <w:t>альтернативних</w:t>
      </w:r>
      <w:proofErr w:type="spellEnd"/>
      <w:r w:rsidRPr="0022272E">
        <w:rPr>
          <w:rFonts w:ascii="Times New Roman" w:hAnsi="Times New Roman" w:cs="Times New Roman"/>
          <w:color w:val="000000" w:themeColor="text1"/>
          <w:sz w:val="28"/>
          <w:szCs w:val="28"/>
        </w:rPr>
        <w:t xml:space="preserve"> видах </w:t>
      </w:r>
      <w:proofErr w:type="spellStart"/>
      <w:r w:rsidRPr="0022272E">
        <w:rPr>
          <w:rFonts w:ascii="Times New Roman" w:hAnsi="Times New Roman" w:cs="Times New Roman"/>
          <w:color w:val="000000" w:themeColor="text1"/>
          <w:sz w:val="28"/>
          <w:szCs w:val="28"/>
        </w:rPr>
        <w:t>палива</w:t>
      </w:r>
      <w:proofErr w:type="spellEnd"/>
      <w:r w:rsidRPr="0022272E">
        <w:rPr>
          <w:rFonts w:ascii="Times New Roman" w:hAnsi="Times New Roman" w:cs="Times New Roman"/>
          <w:color w:val="000000" w:themeColor="text1"/>
          <w:sz w:val="28"/>
          <w:szCs w:val="28"/>
        </w:rPr>
        <w:t xml:space="preserve"> для </w:t>
      </w:r>
      <w:proofErr w:type="spellStart"/>
      <w:r w:rsidRPr="0022272E">
        <w:rPr>
          <w:rFonts w:ascii="Times New Roman" w:hAnsi="Times New Roman" w:cs="Times New Roman"/>
          <w:color w:val="000000" w:themeColor="text1"/>
          <w:sz w:val="28"/>
          <w:szCs w:val="28"/>
        </w:rPr>
        <w:t>управління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праці</w:t>
      </w:r>
      <w:proofErr w:type="spellEnd"/>
      <w:r w:rsidRPr="0022272E">
        <w:rPr>
          <w:rFonts w:ascii="Times New Roman" w:hAnsi="Times New Roman" w:cs="Times New Roman"/>
          <w:color w:val="000000" w:themeColor="text1"/>
          <w:sz w:val="28"/>
          <w:szCs w:val="28"/>
        </w:rPr>
        <w:t xml:space="preserve"> та </w:t>
      </w:r>
      <w:proofErr w:type="spellStart"/>
      <w:proofErr w:type="gramStart"/>
      <w:r w:rsidRPr="0022272E">
        <w:rPr>
          <w:rFonts w:ascii="Times New Roman" w:hAnsi="Times New Roman" w:cs="Times New Roman"/>
          <w:color w:val="000000" w:themeColor="text1"/>
          <w:sz w:val="28"/>
          <w:szCs w:val="28"/>
        </w:rPr>
        <w:t>соц</w:t>
      </w:r>
      <w:proofErr w:type="gramEnd"/>
      <w:r w:rsidRPr="0022272E">
        <w:rPr>
          <w:rFonts w:ascii="Times New Roman" w:hAnsi="Times New Roman" w:cs="Times New Roman"/>
          <w:color w:val="000000" w:themeColor="text1"/>
          <w:sz w:val="28"/>
          <w:szCs w:val="28"/>
        </w:rPr>
        <w:t>іального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захисту</w:t>
      </w:r>
      <w:proofErr w:type="spellEnd"/>
      <w:r w:rsidRPr="0022272E">
        <w:rPr>
          <w:rFonts w:ascii="Times New Roman" w:hAnsi="Times New Roman" w:cs="Times New Roman"/>
          <w:color w:val="000000" w:themeColor="text1"/>
          <w:sz w:val="28"/>
          <w:szCs w:val="28"/>
        </w:rPr>
        <w:t>;</w:t>
      </w:r>
    </w:p>
    <w:p w:rsidR="0022272E" w:rsidRPr="0022272E" w:rsidRDefault="0022272E" w:rsidP="0022272E">
      <w:pPr>
        <w:widowControl w:val="0"/>
        <w:numPr>
          <w:ilvl w:val="0"/>
          <w:numId w:val="7"/>
        </w:numPr>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100,0 тис</w:t>
      </w:r>
      <w:proofErr w:type="gramStart"/>
      <w:r w:rsidRPr="0022272E">
        <w:rPr>
          <w:rFonts w:ascii="Times New Roman" w:hAnsi="Times New Roman" w:cs="Times New Roman"/>
          <w:color w:val="000000" w:themeColor="text1"/>
          <w:sz w:val="28"/>
          <w:szCs w:val="28"/>
        </w:rPr>
        <w:t>.</w:t>
      </w:r>
      <w:proofErr w:type="gramEnd"/>
      <w:r w:rsidRPr="0022272E">
        <w:rPr>
          <w:rFonts w:ascii="Times New Roman" w:hAnsi="Times New Roman" w:cs="Times New Roman"/>
          <w:color w:val="000000" w:themeColor="text1"/>
          <w:sz w:val="28"/>
          <w:szCs w:val="28"/>
        </w:rPr>
        <w:t xml:space="preserve"> </w:t>
      </w:r>
      <w:proofErr w:type="gramStart"/>
      <w:r w:rsidRPr="0022272E">
        <w:rPr>
          <w:rFonts w:ascii="Times New Roman" w:hAnsi="Times New Roman" w:cs="Times New Roman"/>
          <w:color w:val="000000" w:themeColor="text1"/>
          <w:sz w:val="28"/>
          <w:szCs w:val="28"/>
        </w:rPr>
        <w:t>г</w:t>
      </w:r>
      <w:proofErr w:type="gramEnd"/>
      <w:r w:rsidRPr="0022272E">
        <w:rPr>
          <w:rFonts w:ascii="Times New Roman" w:hAnsi="Times New Roman" w:cs="Times New Roman"/>
          <w:color w:val="000000" w:themeColor="text1"/>
          <w:sz w:val="28"/>
          <w:szCs w:val="28"/>
        </w:rPr>
        <w:t xml:space="preserve">рн. на </w:t>
      </w:r>
      <w:proofErr w:type="spellStart"/>
      <w:r w:rsidRPr="0022272E">
        <w:rPr>
          <w:rFonts w:ascii="Times New Roman" w:hAnsi="Times New Roman" w:cs="Times New Roman"/>
          <w:color w:val="000000" w:themeColor="text1"/>
          <w:sz w:val="28"/>
          <w:szCs w:val="28"/>
        </w:rPr>
        <w:t>обладнання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місць</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зберігання</w:t>
      </w:r>
      <w:proofErr w:type="spellEnd"/>
      <w:r w:rsidRPr="0022272E">
        <w:rPr>
          <w:rFonts w:ascii="Times New Roman" w:hAnsi="Times New Roman" w:cs="Times New Roman"/>
          <w:color w:val="000000" w:themeColor="text1"/>
          <w:sz w:val="28"/>
          <w:szCs w:val="28"/>
        </w:rPr>
        <w:t xml:space="preserve"> дров;</w:t>
      </w:r>
    </w:p>
    <w:p w:rsidR="0022272E" w:rsidRPr="0022272E" w:rsidRDefault="0022272E" w:rsidP="0022272E">
      <w:pPr>
        <w:widowControl w:val="0"/>
        <w:numPr>
          <w:ilvl w:val="0"/>
          <w:numId w:val="7"/>
        </w:numPr>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 xml:space="preserve">100,0 тис. грн. на </w:t>
      </w:r>
      <w:proofErr w:type="spellStart"/>
      <w:r w:rsidRPr="0022272E">
        <w:rPr>
          <w:rFonts w:ascii="Times New Roman" w:hAnsi="Times New Roman" w:cs="Times New Roman"/>
          <w:color w:val="000000" w:themeColor="text1"/>
          <w:sz w:val="28"/>
          <w:szCs w:val="28"/>
        </w:rPr>
        <w:t>виготовлення</w:t>
      </w:r>
      <w:proofErr w:type="spellEnd"/>
      <w:r w:rsidRPr="0022272E">
        <w:rPr>
          <w:rFonts w:ascii="Times New Roman" w:hAnsi="Times New Roman" w:cs="Times New Roman"/>
          <w:color w:val="000000" w:themeColor="text1"/>
          <w:sz w:val="28"/>
          <w:szCs w:val="28"/>
        </w:rPr>
        <w:t xml:space="preserve"> проектно-</w:t>
      </w:r>
      <w:proofErr w:type="spellStart"/>
      <w:r w:rsidRPr="0022272E">
        <w:rPr>
          <w:rFonts w:ascii="Times New Roman" w:hAnsi="Times New Roman" w:cs="Times New Roman"/>
          <w:color w:val="000000" w:themeColor="text1"/>
          <w:sz w:val="28"/>
          <w:szCs w:val="28"/>
        </w:rPr>
        <w:t>кошторисної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документації</w:t>
      </w:r>
      <w:proofErr w:type="spellEnd"/>
      <w:r w:rsidRPr="0022272E">
        <w:rPr>
          <w:rFonts w:ascii="Times New Roman" w:hAnsi="Times New Roman" w:cs="Times New Roman"/>
          <w:color w:val="000000" w:themeColor="text1"/>
          <w:sz w:val="28"/>
          <w:szCs w:val="28"/>
        </w:rPr>
        <w:t xml:space="preserve">  на </w:t>
      </w:r>
      <w:proofErr w:type="spellStart"/>
      <w:r w:rsidRPr="0022272E">
        <w:rPr>
          <w:rFonts w:ascii="Times New Roman" w:hAnsi="Times New Roman" w:cs="Times New Roman"/>
          <w:color w:val="000000" w:themeColor="text1"/>
          <w:sz w:val="28"/>
          <w:szCs w:val="28"/>
        </w:rPr>
        <w:t>реконструкцію</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системи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теплопостачання</w:t>
      </w:r>
      <w:proofErr w:type="spellEnd"/>
      <w:r w:rsidRPr="0022272E">
        <w:rPr>
          <w:rFonts w:ascii="Times New Roman" w:hAnsi="Times New Roman" w:cs="Times New Roman"/>
          <w:color w:val="000000" w:themeColor="text1"/>
          <w:sz w:val="28"/>
          <w:szCs w:val="28"/>
        </w:rPr>
        <w:t xml:space="preserve"> з </w:t>
      </w:r>
      <w:proofErr w:type="spellStart"/>
      <w:r w:rsidRPr="0022272E">
        <w:rPr>
          <w:rFonts w:ascii="Times New Roman" w:hAnsi="Times New Roman" w:cs="Times New Roman"/>
          <w:color w:val="000000" w:themeColor="text1"/>
          <w:sz w:val="28"/>
          <w:szCs w:val="28"/>
        </w:rPr>
        <w:t>встановленням</w:t>
      </w:r>
      <w:proofErr w:type="spellEnd"/>
      <w:r w:rsidRPr="0022272E">
        <w:rPr>
          <w:rFonts w:ascii="Times New Roman" w:hAnsi="Times New Roman" w:cs="Times New Roman"/>
          <w:color w:val="000000" w:themeColor="text1"/>
          <w:sz w:val="28"/>
          <w:szCs w:val="28"/>
        </w:rPr>
        <w:t xml:space="preserve"> резервного </w:t>
      </w:r>
      <w:proofErr w:type="spellStart"/>
      <w:r w:rsidRPr="0022272E">
        <w:rPr>
          <w:rFonts w:ascii="Times New Roman" w:hAnsi="Times New Roman" w:cs="Times New Roman"/>
          <w:color w:val="000000" w:themeColor="text1"/>
          <w:sz w:val="28"/>
          <w:szCs w:val="28"/>
        </w:rPr>
        <w:t>джерела</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енергії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живлення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будівлі</w:t>
      </w:r>
      <w:proofErr w:type="spellEnd"/>
      <w:r w:rsidRPr="0022272E">
        <w:rPr>
          <w:rFonts w:ascii="Times New Roman" w:hAnsi="Times New Roman" w:cs="Times New Roman"/>
          <w:color w:val="000000" w:themeColor="text1"/>
          <w:sz w:val="28"/>
          <w:szCs w:val="28"/>
        </w:rPr>
        <w:t xml:space="preserve"> КЗ “</w:t>
      </w:r>
      <w:proofErr w:type="spellStart"/>
      <w:r w:rsidRPr="0022272E">
        <w:rPr>
          <w:rFonts w:ascii="Times New Roman" w:hAnsi="Times New Roman" w:cs="Times New Roman"/>
          <w:color w:val="000000" w:themeColor="text1"/>
          <w:sz w:val="28"/>
          <w:szCs w:val="28"/>
        </w:rPr>
        <w:t>Погребищенський</w:t>
      </w:r>
      <w:proofErr w:type="spellEnd"/>
      <w:r w:rsidRPr="0022272E">
        <w:rPr>
          <w:rFonts w:ascii="Times New Roman" w:hAnsi="Times New Roman" w:cs="Times New Roman"/>
          <w:color w:val="000000" w:themeColor="text1"/>
          <w:sz w:val="28"/>
          <w:szCs w:val="28"/>
        </w:rPr>
        <w:t xml:space="preserve"> заклад </w:t>
      </w:r>
      <w:proofErr w:type="spellStart"/>
      <w:r w:rsidRPr="0022272E">
        <w:rPr>
          <w:rFonts w:ascii="Times New Roman" w:hAnsi="Times New Roman" w:cs="Times New Roman"/>
          <w:color w:val="000000" w:themeColor="text1"/>
          <w:sz w:val="28"/>
          <w:szCs w:val="28"/>
        </w:rPr>
        <w:t>загальної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середньої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освіти</w:t>
      </w:r>
      <w:proofErr w:type="spellEnd"/>
      <w:r w:rsidRPr="0022272E">
        <w:rPr>
          <w:rFonts w:ascii="Times New Roman" w:hAnsi="Times New Roman" w:cs="Times New Roman"/>
          <w:color w:val="000000" w:themeColor="text1"/>
          <w:sz w:val="28"/>
          <w:szCs w:val="28"/>
        </w:rPr>
        <w:t xml:space="preserve"> І-ІІІ </w:t>
      </w:r>
      <w:proofErr w:type="spellStart"/>
      <w:r w:rsidRPr="0022272E">
        <w:rPr>
          <w:rFonts w:ascii="Times New Roman" w:hAnsi="Times New Roman" w:cs="Times New Roman"/>
          <w:color w:val="000000" w:themeColor="text1"/>
          <w:sz w:val="28"/>
          <w:szCs w:val="28"/>
        </w:rPr>
        <w:t>ступенів</w:t>
      </w:r>
      <w:proofErr w:type="spellEnd"/>
      <w:r w:rsidRPr="0022272E">
        <w:rPr>
          <w:rFonts w:ascii="Times New Roman" w:hAnsi="Times New Roman" w:cs="Times New Roman"/>
          <w:color w:val="000000" w:themeColor="text1"/>
          <w:sz w:val="28"/>
          <w:szCs w:val="28"/>
        </w:rPr>
        <w:t xml:space="preserve"> №2 </w:t>
      </w:r>
      <w:proofErr w:type="spellStart"/>
      <w:r w:rsidRPr="0022272E">
        <w:rPr>
          <w:rFonts w:ascii="Times New Roman" w:hAnsi="Times New Roman" w:cs="Times New Roman"/>
          <w:color w:val="000000" w:themeColor="text1"/>
          <w:sz w:val="28"/>
          <w:szCs w:val="28"/>
        </w:rPr>
        <w:t>Погребищенської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міської</w:t>
      </w:r>
      <w:proofErr w:type="spellEnd"/>
      <w:r w:rsidRPr="0022272E">
        <w:rPr>
          <w:rFonts w:ascii="Times New Roman" w:hAnsi="Times New Roman" w:cs="Times New Roman"/>
          <w:color w:val="000000" w:themeColor="text1"/>
          <w:sz w:val="28"/>
          <w:szCs w:val="28"/>
        </w:rPr>
        <w:t xml:space="preserve"> ради</w:t>
      </w:r>
      <w:proofErr w:type="gramStart"/>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w:t>
      </w:r>
      <w:proofErr w:type="gramEnd"/>
      <w:r w:rsidRPr="0022272E">
        <w:rPr>
          <w:rFonts w:ascii="Times New Roman" w:hAnsi="Times New Roman" w:cs="Times New Roman"/>
          <w:color w:val="000000" w:themeColor="text1"/>
          <w:sz w:val="28"/>
          <w:szCs w:val="28"/>
        </w:rPr>
        <w:t>інницького</w:t>
      </w:r>
      <w:proofErr w:type="spellEnd"/>
      <w:r w:rsidRPr="0022272E">
        <w:rPr>
          <w:rFonts w:ascii="Times New Roman" w:hAnsi="Times New Roman" w:cs="Times New Roman"/>
          <w:color w:val="000000" w:themeColor="text1"/>
          <w:sz w:val="28"/>
          <w:szCs w:val="28"/>
        </w:rPr>
        <w:t xml:space="preserve"> району </w:t>
      </w:r>
      <w:proofErr w:type="spellStart"/>
      <w:r w:rsidRPr="0022272E">
        <w:rPr>
          <w:rFonts w:ascii="Times New Roman" w:hAnsi="Times New Roman" w:cs="Times New Roman"/>
          <w:color w:val="000000" w:themeColor="text1"/>
          <w:sz w:val="28"/>
          <w:szCs w:val="28"/>
        </w:rPr>
        <w:t>Вінницької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області</w:t>
      </w:r>
      <w:proofErr w:type="spellEnd"/>
      <w:r w:rsidRPr="0022272E">
        <w:rPr>
          <w:rFonts w:ascii="Times New Roman" w:hAnsi="Times New Roman" w:cs="Times New Roman"/>
          <w:color w:val="000000" w:themeColor="text1"/>
          <w:sz w:val="28"/>
          <w:szCs w:val="28"/>
        </w:rPr>
        <w:t xml:space="preserve">”;  </w:t>
      </w:r>
    </w:p>
    <w:p w:rsidR="0022272E" w:rsidRPr="0022272E" w:rsidRDefault="0022272E" w:rsidP="0022272E">
      <w:pPr>
        <w:widowControl w:val="0"/>
        <w:numPr>
          <w:ilvl w:val="0"/>
          <w:numId w:val="7"/>
        </w:numPr>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350,0 тис</w:t>
      </w:r>
      <w:proofErr w:type="gramStart"/>
      <w:r w:rsidRPr="0022272E">
        <w:rPr>
          <w:rFonts w:ascii="Times New Roman" w:hAnsi="Times New Roman" w:cs="Times New Roman"/>
          <w:color w:val="000000" w:themeColor="text1"/>
          <w:sz w:val="28"/>
          <w:szCs w:val="28"/>
        </w:rPr>
        <w:t>.</w:t>
      </w:r>
      <w:proofErr w:type="gramEnd"/>
      <w:r w:rsidRPr="0022272E">
        <w:rPr>
          <w:rFonts w:ascii="Times New Roman" w:hAnsi="Times New Roman" w:cs="Times New Roman"/>
          <w:color w:val="000000" w:themeColor="text1"/>
          <w:sz w:val="28"/>
          <w:szCs w:val="28"/>
        </w:rPr>
        <w:t xml:space="preserve"> </w:t>
      </w:r>
      <w:proofErr w:type="gramStart"/>
      <w:r w:rsidRPr="0022272E">
        <w:rPr>
          <w:rFonts w:ascii="Times New Roman" w:hAnsi="Times New Roman" w:cs="Times New Roman"/>
          <w:color w:val="000000" w:themeColor="text1"/>
          <w:sz w:val="28"/>
          <w:szCs w:val="28"/>
        </w:rPr>
        <w:t>г</w:t>
      </w:r>
      <w:proofErr w:type="gramEnd"/>
      <w:r w:rsidRPr="0022272E">
        <w:rPr>
          <w:rFonts w:ascii="Times New Roman" w:hAnsi="Times New Roman" w:cs="Times New Roman"/>
          <w:color w:val="000000" w:themeColor="text1"/>
          <w:sz w:val="28"/>
          <w:szCs w:val="28"/>
        </w:rPr>
        <w:t xml:space="preserve">рн. на </w:t>
      </w:r>
      <w:proofErr w:type="spellStart"/>
      <w:r w:rsidRPr="0022272E">
        <w:rPr>
          <w:rFonts w:ascii="Times New Roman" w:hAnsi="Times New Roman" w:cs="Times New Roman"/>
          <w:color w:val="000000" w:themeColor="text1"/>
          <w:sz w:val="28"/>
          <w:szCs w:val="28"/>
        </w:rPr>
        <w:t>придбання</w:t>
      </w:r>
      <w:proofErr w:type="spellEnd"/>
      <w:r w:rsidRPr="0022272E">
        <w:rPr>
          <w:rFonts w:ascii="Times New Roman" w:hAnsi="Times New Roman" w:cs="Times New Roman"/>
          <w:color w:val="000000" w:themeColor="text1"/>
          <w:sz w:val="28"/>
          <w:szCs w:val="28"/>
        </w:rPr>
        <w:t xml:space="preserve"> 11 </w:t>
      </w:r>
      <w:proofErr w:type="spellStart"/>
      <w:r w:rsidRPr="0022272E">
        <w:rPr>
          <w:rFonts w:ascii="Times New Roman" w:hAnsi="Times New Roman" w:cs="Times New Roman"/>
          <w:color w:val="000000" w:themeColor="text1"/>
          <w:sz w:val="28"/>
          <w:szCs w:val="28"/>
        </w:rPr>
        <w:t>електрогенераторів</w:t>
      </w:r>
      <w:proofErr w:type="spellEnd"/>
      <w:r w:rsidRPr="0022272E">
        <w:rPr>
          <w:rFonts w:ascii="Times New Roman" w:hAnsi="Times New Roman" w:cs="Times New Roman"/>
          <w:color w:val="000000" w:themeColor="text1"/>
          <w:sz w:val="28"/>
          <w:szCs w:val="28"/>
        </w:rPr>
        <w:t xml:space="preserve"> для </w:t>
      </w:r>
      <w:proofErr w:type="spellStart"/>
      <w:r w:rsidRPr="0022272E">
        <w:rPr>
          <w:rFonts w:ascii="Times New Roman" w:hAnsi="Times New Roman" w:cs="Times New Roman"/>
          <w:color w:val="000000" w:themeColor="text1"/>
          <w:sz w:val="28"/>
          <w:szCs w:val="28"/>
        </w:rPr>
        <w:t>забезпечення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безперебійного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процесу</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роботи</w:t>
      </w:r>
      <w:proofErr w:type="spellEnd"/>
      <w:r w:rsidRPr="0022272E">
        <w:rPr>
          <w:rFonts w:ascii="Times New Roman" w:hAnsi="Times New Roman" w:cs="Times New Roman"/>
          <w:color w:val="000000" w:themeColor="text1"/>
          <w:sz w:val="28"/>
          <w:szCs w:val="28"/>
        </w:rPr>
        <w:t xml:space="preserve"> систем </w:t>
      </w:r>
      <w:proofErr w:type="spellStart"/>
      <w:r w:rsidRPr="0022272E">
        <w:rPr>
          <w:rFonts w:ascii="Times New Roman" w:hAnsi="Times New Roman" w:cs="Times New Roman"/>
          <w:color w:val="000000" w:themeColor="text1"/>
          <w:sz w:val="28"/>
          <w:szCs w:val="28"/>
        </w:rPr>
        <w:t>опалення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приміщень</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дошкільних</w:t>
      </w:r>
      <w:proofErr w:type="spell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загальноосвітніх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навчальних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закладів</w:t>
      </w:r>
      <w:proofErr w:type="spellEnd"/>
      <w:r w:rsidRPr="0022272E">
        <w:rPr>
          <w:rFonts w:ascii="Times New Roman" w:hAnsi="Times New Roman" w:cs="Times New Roman"/>
          <w:color w:val="000000" w:themeColor="text1"/>
          <w:sz w:val="28"/>
          <w:szCs w:val="28"/>
        </w:rPr>
        <w:t>.</w:t>
      </w:r>
    </w:p>
    <w:p w:rsidR="0022272E" w:rsidRPr="0022272E" w:rsidRDefault="0022272E" w:rsidP="0022272E">
      <w:pPr>
        <w:widowControl w:val="0"/>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 xml:space="preserve">     Станом на </w:t>
      </w:r>
      <w:proofErr w:type="spellStart"/>
      <w:r w:rsidRPr="0022272E">
        <w:rPr>
          <w:rFonts w:ascii="Times New Roman" w:hAnsi="Times New Roman" w:cs="Times New Roman"/>
          <w:color w:val="000000" w:themeColor="text1"/>
          <w:sz w:val="28"/>
          <w:szCs w:val="28"/>
        </w:rPr>
        <w:t>звітну</w:t>
      </w:r>
      <w:proofErr w:type="spellEnd"/>
      <w:r w:rsidRPr="0022272E">
        <w:rPr>
          <w:rFonts w:ascii="Times New Roman" w:hAnsi="Times New Roman" w:cs="Times New Roman"/>
          <w:color w:val="000000" w:themeColor="text1"/>
          <w:sz w:val="28"/>
          <w:szCs w:val="28"/>
        </w:rPr>
        <w:t xml:space="preserve"> дату (</w:t>
      </w:r>
      <w:r w:rsidRPr="0022272E">
        <w:rPr>
          <w:rFonts w:ascii="Times New Roman" w:hAnsi="Times New Roman" w:cs="Times New Roman"/>
          <w:color w:val="000000" w:themeColor="text1"/>
          <w:sz w:val="28"/>
          <w:szCs w:val="28"/>
          <w:lang w:val="uk-UA"/>
        </w:rPr>
        <w:t>13 жовтня</w:t>
      </w:r>
      <w:r w:rsidRPr="0022272E">
        <w:rPr>
          <w:rFonts w:ascii="Times New Roman" w:hAnsi="Times New Roman" w:cs="Times New Roman"/>
          <w:color w:val="000000" w:themeColor="text1"/>
          <w:sz w:val="28"/>
          <w:szCs w:val="28"/>
        </w:rPr>
        <w:t xml:space="preserve"> 2022 року) </w:t>
      </w:r>
      <w:proofErr w:type="spellStart"/>
      <w:r w:rsidRPr="0022272E">
        <w:rPr>
          <w:rFonts w:ascii="Times New Roman" w:hAnsi="Times New Roman" w:cs="Times New Roman"/>
          <w:color w:val="000000" w:themeColor="text1"/>
          <w:sz w:val="28"/>
          <w:szCs w:val="28"/>
        </w:rPr>
        <w:t>придбано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твердопаливний</w:t>
      </w:r>
      <w:proofErr w:type="spellEnd"/>
      <w:r w:rsidRPr="0022272E">
        <w:rPr>
          <w:rFonts w:ascii="Times New Roman" w:hAnsi="Times New Roman" w:cs="Times New Roman"/>
          <w:color w:val="000000" w:themeColor="text1"/>
          <w:sz w:val="28"/>
          <w:szCs w:val="28"/>
        </w:rPr>
        <w:t xml:space="preserve"> котел, </w:t>
      </w:r>
      <w:proofErr w:type="spellStart"/>
      <w:r w:rsidRPr="0022272E">
        <w:rPr>
          <w:rFonts w:ascii="Times New Roman" w:hAnsi="Times New Roman" w:cs="Times New Roman"/>
          <w:color w:val="000000" w:themeColor="text1"/>
          <w:sz w:val="28"/>
          <w:szCs w:val="28"/>
        </w:rPr>
        <w:t>проводяться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ремонтні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будівельні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монтажні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роботи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системи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опалення</w:t>
      </w:r>
      <w:proofErr w:type="spellEnd"/>
      <w:r w:rsidRPr="0022272E">
        <w:rPr>
          <w:rFonts w:ascii="Times New Roman" w:hAnsi="Times New Roman" w:cs="Times New Roman"/>
          <w:color w:val="000000" w:themeColor="text1"/>
          <w:sz w:val="28"/>
          <w:szCs w:val="28"/>
        </w:rPr>
        <w:t xml:space="preserve"> </w:t>
      </w:r>
      <w:proofErr w:type="spellStart"/>
      <w:proofErr w:type="gramStart"/>
      <w:r w:rsidRPr="0022272E">
        <w:rPr>
          <w:rFonts w:ascii="Times New Roman" w:hAnsi="Times New Roman" w:cs="Times New Roman"/>
          <w:color w:val="000000" w:themeColor="text1"/>
          <w:sz w:val="28"/>
          <w:szCs w:val="28"/>
        </w:rPr>
        <w:t>адм</w:t>
      </w:r>
      <w:proofErr w:type="gramEnd"/>
      <w:r w:rsidRPr="0022272E">
        <w:rPr>
          <w:rFonts w:ascii="Times New Roman" w:hAnsi="Times New Roman" w:cs="Times New Roman"/>
          <w:color w:val="000000" w:themeColor="text1"/>
          <w:sz w:val="28"/>
          <w:szCs w:val="28"/>
        </w:rPr>
        <w:t>іністративної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будівлі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управління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соціального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захисту</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населення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Погребищенської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міської</w:t>
      </w:r>
      <w:proofErr w:type="spellEnd"/>
      <w:r w:rsidRPr="0022272E">
        <w:rPr>
          <w:rFonts w:ascii="Times New Roman" w:hAnsi="Times New Roman" w:cs="Times New Roman"/>
          <w:color w:val="000000" w:themeColor="text1"/>
          <w:sz w:val="28"/>
          <w:szCs w:val="28"/>
        </w:rPr>
        <w:t xml:space="preserve"> ради.</w:t>
      </w:r>
    </w:p>
    <w:p w:rsidR="0022272E" w:rsidRPr="0022272E" w:rsidRDefault="0022272E" w:rsidP="0022272E">
      <w:pPr>
        <w:widowControl w:val="0"/>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Комунальним</w:t>
      </w:r>
      <w:proofErr w:type="spellEnd"/>
      <w:r w:rsidRPr="0022272E">
        <w:rPr>
          <w:rFonts w:ascii="Times New Roman" w:hAnsi="Times New Roman" w:cs="Times New Roman"/>
          <w:color w:val="000000" w:themeColor="text1"/>
          <w:sz w:val="28"/>
          <w:szCs w:val="28"/>
          <w:lang w:eastAsia="uk-UA" w:bidi="uk-UA"/>
        </w:rPr>
        <w:t xml:space="preserve"> </w:t>
      </w:r>
      <w:proofErr w:type="spellStart"/>
      <w:proofErr w:type="gramStart"/>
      <w:r w:rsidRPr="0022272E">
        <w:rPr>
          <w:rFonts w:ascii="Times New Roman" w:hAnsi="Times New Roman" w:cs="Times New Roman"/>
          <w:color w:val="000000" w:themeColor="text1"/>
          <w:sz w:val="28"/>
          <w:szCs w:val="28"/>
          <w:lang w:eastAsia="uk-UA" w:bidi="uk-UA"/>
        </w:rPr>
        <w:t>п</w:t>
      </w:r>
      <w:proofErr w:type="gramEnd"/>
      <w:r w:rsidRPr="0022272E">
        <w:rPr>
          <w:rFonts w:ascii="Times New Roman" w:hAnsi="Times New Roman" w:cs="Times New Roman"/>
          <w:color w:val="000000" w:themeColor="text1"/>
          <w:sz w:val="28"/>
          <w:szCs w:val="28"/>
          <w:lang w:eastAsia="uk-UA" w:bidi="uk-UA"/>
        </w:rPr>
        <w:t>ідприємством</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Вінницяоблтеплоенерго</w:t>
      </w:r>
      <w:proofErr w:type="spellEnd"/>
      <w:r w:rsidRPr="0022272E">
        <w:rPr>
          <w:rFonts w:ascii="Times New Roman" w:hAnsi="Times New Roman" w:cs="Times New Roman"/>
          <w:color w:val="000000" w:themeColor="text1"/>
          <w:sz w:val="28"/>
          <w:szCs w:val="28"/>
          <w:lang w:eastAsia="uk-UA" w:bidi="uk-UA"/>
        </w:rPr>
        <w:t xml:space="preserve">”, як </w:t>
      </w:r>
      <w:proofErr w:type="spellStart"/>
      <w:r w:rsidRPr="0022272E">
        <w:rPr>
          <w:rFonts w:ascii="Times New Roman" w:hAnsi="Times New Roman" w:cs="Times New Roman"/>
          <w:color w:val="000000" w:themeColor="text1"/>
          <w:sz w:val="28"/>
          <w:szCs w:val="28"/>
          <w:lang w:eastAsia="uk-UA" w:bidi="uk-UA"/>
        </w:rPr>
        <w:t>балансоутримувачем</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котельні</w:t>
      </w:r>
      <w:proofErr w:type="spellEnd"/>
      <w:r w:rsidRPr="0022272E">
        <w:rPr>
          <w:rFonts w:ascii="Times New Roman" w:hAnsi="Times New Roman" w:cs="Times New Roman"/>
          <w:color w:val="000000" w:themeColor="text1"/>
          <w:sz w:val="28"/>
          <w:szCs w:val="28"/>
          <w:lang w:eastAsia="uk-UA" w:bidi="uk-UA"/>
        </w:rPr>
        <w:t xml:space="preserve"> та   </w:t>
      </w:r>
      <w:proofErr w:type="spellStart"/>
      <w:r w:rsidRPr="0022272E">
        <w:rPr>
          <w:rFonts w:ascii="Times New Roman" w:hAnsi="Times New Roman" w:cs="Times New Roman"/>
          <w:color w:val="000000" w:themeColor="text1"/>
          <w:sz w:val="28"/>
          <w:szCs w:val="28"/>
          <w:lang w:eastAsia="uk-UA" w:bidi="uk-UA"/>
        </w:rPr>
        <w:t>надавачем</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послуг</w:t>
      </w:r>
      <w:proofErr w:type="spellEnd"/>
      <w:r w:rsidRPr="0022272E">
        <w:rPr>
          <w:rFonts w:ascii="Times New Roman" w:hAnsi="Times New Roman" w:cs="Times New Roman"/>
          <w:color w:val="000000" w:themeColor="text1"/>
          <w:sz w:val="28"/>
          <w:szCs w:val="28"/>
          <w:lang w:eastAsia="uk-UA" w:bidi="uk-UA"/>
        </w:rPr>
        <w:t xml:space="preserve"> з </w:t>
      </w:r>
      <w:proofErr w:type="spellStart"/>
      <w:r w:rsidRPr="0022272E">
        <w:rPr>
          <w:rFonts w:ascii="Times New Roman" w:hAnsi="Times New Roman" w:cs="Times New Roman"/>
          <w:color w:val="000000" w:themeColor="text1"/>
          <w:sz w:val="28"/>
          <w:szCs w:val="28"/>
          <w:lang w:eastAsia="uk-UA" w:bidi="uk-UA"/>
        </w:rPr>
        <w:t>теплопостачання</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комунальним</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підприємствам</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міської</w:t>
      </w:r>
      <w:proofErr w:type="spellEnd"/>
      <w:r w:rsidRPr="0022272E">
        <w:rPr>
          <w:rFonts w:ascii="Times New Roman" w:hAnsi="Times New Roman" w:cs="Times New Roman"/>
          <w:color w:val="000000" w:themeColor="text1"/>
          <w:sz w:val="28"/>
          <w:szCs w:val="28"/>
          <w:lang w:eastAsia="uk-UA" w:bidi="uk-UA"/>
        </w:rPr>
        <w:t xml:space="preserve"> ради “</w:t>
      </w:r>
      <w:proofErr w:type="spellStart"/>
      <w:r w:rsidRPr="0022272E">
        <w:rPr>
          <w:rFonts w:ascii="Times New Roman" w:hAnsi="Times New Roman" w:cs="Times New Roman"/>
          <w:color w:val="000000" w:themeColor="text1"/>
          <w:sz w:val="28"/>
          <w:szCs w:val="28"/>
          <w:lang w:eastAsia="uk-UA" w:bidi="uk-UA"/>
        </w:rPr>
        <w:t>Погребищенська</w:t>
      </w:r>
      <w:proofErr w:type="spellEnd"/>
      <w:r w:rsidRPr="0022272E">
        <w:rPr>
          <w:rFonts w:ascii="Times New Roman" w:hAnsi="Times New Roman" w:cs="Times New Roman"/>
          <w:color w:val="000000" w:themeColor="text1"/>
          <w:sz w:val="28"/>
          <w:szCs w:val="28"/>
          <w:lang w:eastAsia="uk-UA" w:bidi="uk-UA"/>
        </w:rPr>
        <w:t xml:space="preserve"> центральна </w:t>
      </w:r>
      <w:proofErr w:type="spellStart"/>
      <w:r w:rsidRPr="0022272E">
        <w:rPr>
          <w:rFonts w:ascii="Times New Roman" w:hAnsi="Times New Roman" w:cs="Times New Roman"/>
          <w:color w:val="000000" w:themeColor="text1"/>
          <w:sz w:val="28"/>
          <w:szCs w:val="28"/>
          <w:lang w:eastAsia="uk-UA" w:bidi="uk-UA"/>
        </w:rPr>
        <w:t>лікарня</w:t>
      </w:r>
      <w:proofErr w:type="spellEnd"/>
      <w:r w:rsidRPr="0022272E">
        <w:rPr>
          <w:rFonts w:ascii="Times New Roman" w:hAnsi="Times New Roman" w:cs="Times New Roman"/>
          <w:color w:val="000000" w:themeColor="text1"/>
          <w:sz w:val="28"/>
          <w:szCs w:val="28"/>
          <w:lang w:eastAsia="uk-UA" w:bidi="uk-UA"/>
        </w:rPr>
        <w:t xml:space="preserve">” та “Центр </w:t>
      </w:r>
      <w:proofErr w:type="spellStart"/>
      <w:r w:rsidRPr="0022272E">
        <w:rPr>
          <w:rFonts w:ascii="Times New Roman" w:hAnsi="Times New Roman" w:cs="Times New Roman"/>
          <w:color w:val="000000" w:themeColor="text1"/>
          <w:sz w:val="28"/>
          <w:szCs w:val="28"/>
          <w:lang w:eastAsia="uk-UA" w:bidi="uk-UA"/>
        </w:rPr>
        <w:t>первинної</w:t>
      </w:r>
      <w:proofErr w:type="spellEnd"/>
      <w:r w:rsidRPr="0022272E">
        <w:rPr>
          <w:rFonts w:ascii="Times New Roman" w:hAnsi="Times New Roman" w:cs="Times New Roman"/>
          <w:color w:val="000000" w:themeColor="text1"/>
          <w:sz w:val="28"/>
          <w:szCs w:val="28"/>
          <w:lang w:eastAsia="uk-UA" w:bidi="uk-UA"/>
        </w:rPr>
        <w:t xml:space="preserve"> медико-</w:t>
      </w:r>
      <w:proofErr w:type="spellStart"/>
      <w:r w:rsidRPr="0022272E">
        <w:rPr>
          <w:rFonts w:ascii="Times New Roman" w:hAnsi="Times New Roman" w:cs="Times New Roman"/>
          <w:color w:val="000000" w:themeColor="text1"/>
          <w:sz w:val="28"/>
          <w:szCs w:val="28"/>
          <w:lang w:eastAsia="uk-UA" w:bidi="uk-UA"/>
        </w:rPr>
        <w:t>санітарної</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допомоги</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комунальній</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установі</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Погребищенський</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фаховий</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медичний</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коледж</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проводяться</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роботи</w:t>
      </w:r>
      <w:proofErr w:type="spellEnd"/>
      <w:r w:rsidRPr="0022272E">
        <w:rPr>
          <w:rFonts w:ascii="Times New Roman" w:hAnsi="Times New Roman" w:cs="Times New Roman"/>
          <w:color w:val="000000" w:themeColor="text1"/>
          <w:sz w:val="28"/>
          <w:szCs w:val="28"/>
          <w:lang w:eastAsia="uk-UA" w:bidi="uk-UA"/>
        </w:rPr>
        <w:t xml:space="preserve"> по </w:t>
      </w:r>
      <w:proofErr w:type="spellStart"/>
      <w:r w:rsidRPr="0022272E">
        <w:rPr>
          <w:rFonts w:ascii="Times New Roman" w:hAnsi="Times New Roman" w:cs="Times New Roman"/>
          <w:color w:val="000000" w:themeColor="text1"/>
          <w:sz w:val="28"/>
          <w:szCs w:val="28"/>
          <w:lang w:eastAsia="uk-UA" w:bidi="uk-UA"/>
        </w:rPr>
        <w:t>встановленню</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модульної</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котельні</w:t>
      </w:r>
      <w:proofErr w:type="spellEnd"/>
      <w:r w:rsidRPr="0022272E">
        <w:rPr>
          <w:rFonts w:ascii="Times New Roman" w:hAnsi="Times New Roman" w:cs="Times New Roman"/>
          <w:color w:val="000000" w:themeColor="text1"/>
          <w:sz w:val="28"/>
          <w:szCs w:val="28"/>
          <w:lang w:eastAsia="uk-UA" w:bidi="uk-UA"/>
        </w:rPr>
        <w:t xml:space="preserve"> з котлами на твердому </w:t>
      </w:r>
      <w:proofErr w:type="spellStart"/>
      <w:r w:rsidRPr="0022272E">
        <w:rPr>
          <w:rFonts w:ascii="Times New Roman" w:hAnsi="Times New Roman" w:cs="Times New Roman"/>
          <w:color w:val="000000" w:themeColor="text1"/>
          <w:sz w:val="28"/>
          <w:szCs w:val="28"/>
          <w:lang w:eastAsia="uk-UA" w:bidi="uk-UA"/>
        </w:rPr>
        <w:t>паливі</w:t>
      </w:r>
      <w:proofErr w:type="spellEnd"/>
      <w:r w:rsidRPr="0022272E">
        <w:rPr>
          <w:rFonts w:ascii="Times New Roman" w:hAnsi="Times New Roman" w:cs="Times New Roman"/>
          <w:color w:val="000000" w:themeColor="text1"/>
          <w:sz w:val="28"/>
          <w:szCs w:val="28"/>
          <w:lang w:eastAsia="uk-UA" w:bidi="uk-UA"/>
        </w:rPr>
        <w:t xml:space="preserve">, як </w:t>
      </w:r>
      <w:proofErr w:type="spellStart"/>
      <w:r w:rsidRPr="0022272E">
        <w:rPr>
          <w:rFonts w:ascii="Times New Roman" w:hAnsi="Times New Roman" w:cs="Times New Roman"/>
          <w:color w:val="000000" w:themeColor="text1"/>
          <w:sz w:val="28"/>
          <w:szCs w:val="28"/>
          <w:lang w:eastAsia="uk-UA" w:bidi="uk-UA"/>
        </w:rPr>
        <w:t>альтернативі</w:t>
      </w:r>
      <w:proofErr w:type="spellEnd"/>
      <w:r w:rsidRPr="0022272E">
        <w:rPr>
          <w:rFonts w:ascii="Times New Roman" w:hAnsi="Times New Roman" w:cs="Times New Roman"/>
          <w:color w:val="000000" w:themeColor="text1"/>
          <w:sz w:val="28"/>
          <w:szCs w:val="28"/>
          <w:lang w:eastAsia="uk-UA" w:bidi="uk-UA"/>
        </w:rPr>
        <w:t xml:space="preserve"> </w:t>
      </w:r>
      <w:proofErr w:type="spellStart"/>
      <w:r w:rsidRPr="0022272E">
        <w:rPr>
          <w:rFonts w:ascii="Times New Roman" w:hAnsi="Times New Roman" w:cs="Times New Roman"/>
          <w:color w:val="000000" w:themeColor="text1"/>
          <w:sz w:val="28"/>
          <w:szCs w:val="28"/>
          <w:lang w:eastAsia="uk-UA" w:bidi="uk-UA"/>
        </w:rPr>
        <w:t>газовим</w:t>
      </w:r>
      <w:proofErr w:type="spellEnd"/>
      <w:r w:rsidRPr="0022272E">
        <w:rPr>
          <w:rFonts w:ascii="Times New Roman" w:hAnsi="Times New Roman" w:cs="Times New Roman"/>
          <w:color w:val="000000" w:themeColor="text1"/>
          <w:sz w:val="28"/>
          <w:szCs w:val="28"/>
          <w:lang w:eastAsia="uk-UA" w:bidi="uk-UA"/>
        </w:rPr>
        <w:t xml:space="preserve">.  </w:t>
      </w:r>
    </w:p>
    <w:p w:rsidR="0022272E" w:rsidRPr="0022272E" w:rsidRDefault="0022272E" w:rsidP="0022272E">
      <w:pPr>
        <w:widowControl w:val="0"/>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Працівниками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Погребищенської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дільниці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акціонерного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товариства</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Вінницяобленерго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структурної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одиниці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Вінницькі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східні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електричні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мережі</w:t>
      </w:r>
      <w:proofErr w:type="spellEnd"/>
      <w:r w:rsidRPr="0022272E">
        <w:rPr>
          <w:rFonts w:ascii="Times New Roman" w:hAnsi="Times New Roman" w:cs="Times New Roman"/>
          <w:color w:val="000000" w:themeColor="text1"/>
          <w:sz w:val="28"/>
          <w:szCs w:val="28"/>
        </w:rPr>
        <w:t>”</w:t>
      </w:r>
    </w:p>
    <w:p w:rsidR="0022272E" w:rsidRPr="0022272E" w:rsidRDefault="0022272E" w:rsidP="0022272E">
      <w:pPr>
        <w:widowControl w:val="0"/>
        <w:tabs>
          <w:tab w:val="left" w:pos="9356"/>
        </w:tabs>
        <w:spacing w:after="0" w:line="240" w:lineRule="auto"/>
        <w:ind w:right="-1"/>
        <w:jc w:val="both"/>
        <w:rPr>
          <w:rFonts w:ascii="Times New Roman" w:hAnsi="Times New Roman" w:cs="Times New Roman"/>
          <w:color w:val="000000" w:themeColor="text1"/>
          <w:sz w:val="28"/>
          <w:szCs w:val="28"/>
        </w:rPr>
      </w:pPr>
      <w:proofErr w:type="spellStart"/>
      <w:r w:rsidRPr="0022272E">
        <w:rPr>
          <w:rFonts w:ascii="Times New Roman" w:hAnsi="Times New Roman" w:cs="Times New Roman"/>
          <w:color w:val="000000" w:themeColor="text1"/>
          <w:sz w:val="28"/>
          <w:szCs w:val="28"/>
        </w:rPr>
        <w:t>спільно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із</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представниками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комунального</w:t>
      </w:r>
      <w:proofErr w:type="spellEnd"/>
      <w:r w:rsidRPr="0022272E">
        <w:rPr>
          <w:rFonts w:ascii="Times New Roman" w:hAnsi="Times New Roman" w:cs="Times New Roman"/>
          <w:color w:val="000000" w:themeColor="text1"/>
          <w:sz w:val="28"/>
          <w:szCs w:val="28"/>
        </w:rPr>
        <w:t xml:space="preserve"> </w:t>
      </w:r>
      <w:proofErr w:type="spellStart"/>
      <w:proofErr w:type="gramStart"/>
      <w:r w:rsidRPr="0022272E">
        <w:rPr>
          <w:rFonts w:ascii="Times New Roman" w:hAnsi="Times New Roman" w:cs="Times New Roman"/>
          <w:color w:val="000000" w:themeColor="text1"/>
          <w:sz w:val="28"/>
          <w:szCs w:val="28"/>
        </w:rPr>
        <w:t>п</w:t>
      </w:r>
      <w:proofErr w:type="gramEnd"/>
      <w:r w:rsidRPr="0022272E">
        <w:rPr>
          <w:rFonts w:ascii="Times New Roman" w:hAnsi="Times New Roman" w:cs="Times New Roman"/>
          <w:color w:val="000000" w:themeColor="text1"/>
          <w:sz w:val="28"/>
          <w:szCs w:val="28"/>
        </w:rPr>
        <w:t>ідприємства</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Погребищекомунсервіс</w:t>
      </w:r>
      <w:proofErr w:type="spellEnd"/>
      <w:r w:rsidRPr="0022272E">
        <w:rPr>
          <w:rFonts w:ascii="Times New Roman" w:hAnsi="Times New Roman" w:cs="Times New Roman"/>
          <w:color w:val="000000" w:themeColor="text1"/>
          <w:sz w:val="28"/>
          <w:szCs w:val="28"/>
        </w:rPr>
        <w:t xml:space="preserve">” проведено </w:t>
      </w:r>
      <w:proofErr w:type="spellStart"/>
      <w:r w:rsidRPr="0022272E">
        <w:rPr>
          <w:rFonts w:ascii="Times New Roman" w:hAnsi="Times New Roman" w:cs="Times New Roman"/>
          <w:color w:val="000000" w:themeColor="text1"/>
          <w:sz w:val="28"/>
          <w:szCs w:val="28"/>
        </w:rPr>
        <w:t>обстеження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багатоквартирних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будинків</w:t>
      </w:r>
      <w:proofErr w:type="spellEnd"/>
      <w:r w:rsidRPr="0022272E">
        <w:rPr>
          <w:rFonts w:ascii="Times New Roman" w:hAnsi="Times New Roman" w:cs="Times New Roman"/>
          <w:color w:val="000000" w:themeColor="text1"/>
          <w:sz w:val="28"/>
          <w:szCs w:val="28"/>
        </w:rPr>
        <w:t xml:space="preserve"> на предмет стану </w:t>
      </w:r>
      <w:proofErr w:type="spellStart"/>
      <w:r w:rsidRPr="0022272E">
        <w:rPr>
          <w:rFonts w:ascii="Times New Roman" w:hAnsi="Times New Roman" w:cs="Times New Roman"/>
          <w:color w:val="000000" w:themeColor="text1"/>
          <w:sz w:val="28"/>
          <w:szCs w:val="28"/>
        </w:rPr>
        <w:t>електромереж</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які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підходять</w:t>
      </w:r>
      <w:proofErr w:type="spellEnd"/>
      <w:r w:rsidRPr="0022272E">
        <w:rPr>
          <w:rFonts w:ascii="Times New Roman" w:hAnsi="Times New Roman" w:cs="Times New Roman"/>
          <w:color w:val="000000" w:themeColor="text1"/>
          <w:sz w:val="28"/>
          <w:szCs w:val="28"/>
        </w:rPr>
        <w:t xml:space="preserve"> до </w:t>
      </w:r>
      <w:proofErr w:type="spellStart"/>
      <w:r w:rsidRPr="0022272E">
        <w:rPr>
          <w:rFonts w:ascii="Times New Roman" w:hAnsi="Times New Roman" w:cs="Times New Roman"/>
          <w:color w:val="000000" w:themeColor="text1"/>
          <w:sz w:val="28"/>
          <w:szCs w:val="28"/>
        </w:rPr>
        <w:t>кожної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квартири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електрощитових</w:t>
      </w:r>
      <w:proofErr w:type="spellEnd"/>
      <w:r w:rsidRPr="0022272E">
        <w:rPr>
          <w:rFonts w:ascii="Times New Roman" w:hAnsi="Times New Roman" w:cs="Times New Roman"/>
          <w:color w:val="000000" w:themeColor="text1"/>
          <w:sz w:val="28"/>
          <w:szCs w:val="28"/>
        </w:rPr>
        <w:t xml:space="preserve">) у 29 </w:t>
      </w:r>
      <w:proofErr w:type="spellStart"/>
      <w:r w:rsidRPr="0022272E">
        <w:rPr>
          <w:rFonts w:ascii="Times New Roman" w:hAnsi="Times New Roman" w:cs="Times New Roman"/>
          <w:color w:val="000000" w:themeColor="text1"/>
          <w:sz w:val="28"/>
          <w:szCs w:val="28"/>
        </w:rPr>
        <w:t>багатоквартирних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будинках</w:t>
      </w:r>
      <w:proofErr w:type="spellEnd"/>
      <w:r w:rsidRPr="0022272E">
        <w:rPr>
          <w:rFonts w:ascii="Times New Roman" w:hAnsi="Times New Roman" w:cs="Times New Roman"/>
          <w:color w:val="000000" w:themeColor="text1"/>
          <w:sz w:val="28"/>
          <w:szCs w:val="28"/>
        </w:rPr>
        <w:t xml:space="preserve">, у 12-ти - </w:t>
      </w:r>
      <w:proofErr w:type="spellStart"/>
      <w:r w:rsidRPr="0022272E">
        <w:rPr>
          <w:rFonts w:ascii="Times New Roman" w:hAnsi="Times New Roman" w:cs="Times New Roman"/>
          <w:color w:val="000000" w:themeColor="text1"/>
          <w:sz w:val="28"/>
          <w:szCs w:val="28"/>
        </w:rPr>
        <w:t>замінено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кабелі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між</w:t>
      </w:r>
      <w:proofErr w:type="spellEnd"/>
      <w:r w:rsidRPr="0022272E">
        <w:rPr>
          <w:rFonts w:ascii="Times New Roman" w:hAnsi="Times New Roman" w:cs="Times New Roman"/>
          <w:color w:val="000000" w:themeColor="text1"/>
          <w:sz w:val="28"/>
          <w:szCs w:val="28"/>
        </w:rPr>
        <w:t xml:space="preserve"> вводами в </w:t>
      </w:r>
      <w:proofErr w:type="spellStart"/>
      <w:r w:rsidRPr="0022272E">
        <w:rPr>
          <w:rFonts w:ascii="Times New Roman" w:hAnsi="Times New Roman" w:cs="Times New Roman"/>
          <w:color w:val="000000" w:themeColor="text1"/>
          <w:sz w:val="28"/>
          <w:szCs w:val="28"/>
        </w:rPr>
        <w:t>будинки</w:t>
      </w:r>
      <w:proofErr w:type="spellEnd"/>
      <w:r w:rsidRPr="0022272E">
        <w:rPr>
          <w:rFonts w:ascii="Times New Roman" w:hAnsi="Times New Roman" w:cs="Times New Roman"/>
          <w:color w:val="000000" w:themeColor="text1"/>
          <w:sz w:val="28"/>
          <w:szCs w:val="28"/>
        </w:rPr>
        <w:t xml:space="preserve"> до </w:t>
      </w:r>
      <w:proofErr w:type="spellStart"/>
      <w:r w:rsidRPr="0022272E">
        <w:rPr>
          <w:rFonts w:ascii="Times New Roman" w:hAnsi="Times New Roman" w:cs="Times New Roman"/>
          <w:color w:val="000000" w:themeColor="text1"/>
          <w:sz w:val="28"/>
          <w:szCs w:val="28"/>
        </w:rPr>
        <w:t>стояків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розподілення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електричної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енергії</w:t>
      </w:r>
      <w:proofErr w:type="spellEnd"/>
      <w:r w:rsidRPr="0022272E">
        <w:rPr>
          <w:rFonts w:ascii="Times New Roman" w:hAnsi="Times New Roman" w:cs="Times New Roman"/>
          <w:color w:val="000000" w:themeColor="text1"/>
          <w:sz w:val="28"/>
          <w:szCs w:val="28"/>
        </w:rPr>
        <w:t xml:space="preserve">. Закуплено, за </w:t>
      </w:r>
      <w:proofErr w:type="spellStart"/>
      <w:r w:rsidRPr="0022272E">
        <w:rPr>
          <w:rFonts w:ascii="Times New Roman" w:hAnsi="Times New Roman" w:cs="Times New Roman"/>
          <w:color w:val="000000" w:themeColor="text1"/>
          <w:sz w:val="28"/>
          <w:szCs w:val="28"/>
        </w:rPr>
        <w:t>рахунок</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коштів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різних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бюджетів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резервне</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електротехнічне</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обладнання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кабелі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автоматичні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запобіжники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тощо</w:t>
      </w:r>
      <w:proofErr w:type="spellEnd"/>
      <w:r w:rsidRPr="0022272E">
        <w:rPr>
          <w:rFonts w:ascii="Times New Roman" w:hAnsi="Times New Roman" w:cs="Times New Roman"/>
          <w:color w:val="000000" w:themeColor="text1"/>
          <w:sz w:val="28"/>
          <w:szCs w:val="28"/>
        </w:rPr>
        <w:t xml:space="preserve">…) на </w:t>
      </w:r>
      <w:proofErr w:type="spellStart"/>
      <w:r w:rsidRPr="0022272E">
        <w:rPr>
          <w:rFonts w:ascii="Times New Roman" w:hAnsi="Times New Roman" w:cs="Times New Roman"/>
          <w:color w:val="000000" w:themeColor="text1"/>
          <w:sz w:val="28"/>
          <w:szCs w:val="28"/>
        </w:rPr>
        <w:t>загальну</w:t>
      </w:r>
      <w:proofErr w:type="spellEnd"/>
      <w:r w:rsidRPr="0022272E">
        <w:rPr>
          <w:rFonts w:ascii="Times New Roman" w:hAnsi="Times New Roman" w:cs="Times New Roman"/>
          <w:color w:val="000000" w:themeColor="text1"/>
          <w:sz w:val="28"/>
          <w:szCs w:val="28"/>
        </w:rPr>
        <w:t xml:space="preserve"> суму – 18,0 тис</w:t>
      </w:r>
      <w:proofErr w:type="gramStart"/>
      <w:r w:rsidRPr="0022272E">
        <w:rPr>
          <w:rFonts w:ascii="Times New Roman" w:hAnsi="Times New Roman" w:cs="Times New Roman"/>
          <w:color w:val="000000" w:themeColor="text1"/>
          <w:sz w:val="28"/>
          <w:szCs w:val="28"/>
        </w:rPr>
        <w:t>.</w:t>
      </w:r>
      <w:proofErr w:type="gramEnd"/>
      <w:r w:rsidRPr="0022272E">
        <w:rPr>
          <w:rFonts w:ascii="Times New Roman" w:hAnsi="Times New Roman" w:cs="Times New Roman"/>
          <w:color w:val="000000" w:themeColor="text1"/>
          <w:sz w:val="28"/>
          <w:szCs w:val="28"/>
        </w:rPr>
        <w:t xml:space="preserve"> </w:t>
      </w:r>
      <w:proofErr w:type="gramStart"/>
      <w:r w:rsidRPr="0022272E">
        <w:rPr>
          <w:rFonts w:ascii="Times New Roman" w:hAnsi="Times New Roman" w:cs="Times New Roman"/>
          <w:color w:val="000000" w:themeColor="text1"/>
          <w:sz w:val="28"/>
          <w:szCs w:val="28"/>
        </w:rPr>
        <w:t>г</w:t>
      </w:r>
      <w:proofErr w:type="gramEnd"/>
      <w:r w:rsidRPr="0022272E">
        <w:rPr>
          <w:rFonts w:ascii="Times New Roman" w:hAnsi="Times New Roman" w:cs="Times New Roman"/>
          <w:color w:val="000000" w:themeColor="text1"/>
          <w:sz w:val="28"/>
          <w:szCs w:val="28"/>
        </w:rPr>
        <w:t>рн.</w:t>
      </w:r>
    </w:p>
    <w:p w:rsidR="0022272E" w:rsidRPr="0022272E" w:rsidRDefault="0022272E" w:rsidP="0022272E">
      <w:pPr>
        <w:widowControl w:val="0"/>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 xml:space="preserve">      Створено запас </w:t>
      </w:r>
      <w:proofErr w:type="spellStart"/>
      <w:r w:rsidRPr="0022272E">
        <w:rPr>
          <w:rFonts w:ascii="Times New Roman" w:hAnsi="Times New Roman" w:cs="Times New Roman"/>
          <w:color w:val="000000" w:themeColor="text1"/>
          <w:sz w:val="28"/>
          <w:szCs w:val="28"/>
        </w:rPr>
        <w:t>паливно-мастильних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матеріалів</w:t>
      </w:r>
      <w:proofErr w:type="spellEnd"/>
      <w:r w:rsidRPr="0022272E">
        <w:rPr>
          <w:rFonts w:ascii="Times New Roman" w:hAnsi="Times New Roman" w:cs="Times New Roman"/>
          <w:color w:val="000000" w:themeColor="text1"/>
          <w:sz w:val="28"/>
          <w:szCs w:val="28"/>
        </w:rPr>
        <w:t xml:space="preserve"> (дизель, бензин) по 1 </w:t>
      </w:r>
      <w:proofErr w:type="spellStart"/>
      <w:r w:rsidRPr="0022272E">
        <w:rPr>
          <w:rFonts w:ascii="Times New Roman" w:hAnsi="Times New Roman" w:cs="Times New Roman"/>
          <w:color w:val="000000" w:themeColor="text1"/>
          <w:sz w:val="28"/>
          <w:szCs w:val="28"/>
        </w:rPr>
        <w:t>тонні</w:t>
      </w:r>
      <w:proofErr w:type="spellEnd"/>
      <w:r w:rsidRPr="0022272E">
        <w:rPr>
          <w:rFonts w:ascii="Times New Roman" w:hAnsi="Times New Roman" w:cs="Times New Roman"/>
          <w:color w:val="000000" w:themeColor="text1"/>
          <w:sz w:val="28"/>
          <w:szCs w:val="28"/>
        </w:rPr>
        <w:t xml:space="preserve"> кожного продукту для </w:t>
      </w:r>
      <w:proofErr w:type="spellStart"/>
      <w:r w:rsidRPr="0022272E">
        <w:rPr>
          <w:rFonts w:ascii="Times New Roman" w:hAnsi="Times New Roman" w:cs="Times New Roman"/>
          <w:color w:val="000000" w:themeColor="text1"/>
          <w:sz w:val="28"/>
          <w:szCs w:val="28"/>
        </w:rPr>
        <w:t>безперебійної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роботи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закуплених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електрогенераторів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Пальне</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знаходиться</w:t>
      </w:r>
      <w:proofErr w:type="spellEnd"/>
      <w:r w:rsidRPr="0022272E">
        <w:rPr>
          <w:rFonts w:ascii="Times New Roman" w:hAnsi="Times New Roman" w:cs="Times New Roman"/>
          <w:color w:val="000000" w:themeColor="text1"/>
          <w:sz w:val="28"/>
          <w:szCs w:val="28"/>
        </w:rPr>
        <w:t xml:space="preserve"> </w:t>
      </w:r>
      <w:proofErr w:type="spellStart"/>
      <w:proofErr w:type="gramStart"/>
      <w:r w:rsidRPr="0022272E">
        <w:rPr>
          <w:rFonts w:ascii="Times New Roman" w:hAnsi="Times New Roman" w:cs="Times New Roman"/>
          <w:color w:val="000000" w:themeColor="text1"/>
          <w:sz w:val="28"/>
          <w:szCs w:val="28"/>
        </w:rPr>
        <w:t>п</w:t>
      </w:r>
      <w:proofErr w:type="gramEnd"/>
      <w:r w:rsidRPr="0022272E">
        <w:rPr>
          <w:rFonts w:ascii="Times New Roman" w:hAnsi="Times New Roman" w:cs="Times New Roman"/>
          <w:color w:val="000000" w:themeColor="text1"/>
          <w:sz w:val="28"/>
          <w:szCs w:val="28"/>
        </w:rPr>
        <w:t>ід</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відповідальним</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зберіганням</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закріпленої</w:t>
      </w:r>
      <w:proofErr w:type="spellEnd"/>
      <w:r w:rsidRPr="0022272E">
        <w:rPr>
          <w:rFonts w:ascii="Times New Roman" w:hAnsi="Times New Roman" w:cs="Times New Roman"/>
          <w:color w:val="000000" w:themeColor="text1"/>
          <w:sz w:val="28"/>
          <w:szCs w:val="28"/>
        </w:rPr>
        <w:t xml:space="preserve"> особи.     Завезено </w:t>
      </w:r>
      <w:proofErr w:type="spellStart"/>
      <w:r w:rsidRPr="0022272E">
        <w:rPr>
          <w:rFonts w:ascii="Times New Roman" w:hAnsi="Times New Roman" w:cs="Times New Roman"/>
          <w:color w:val="000000" w:themeColor="text1"/>
          <w:sz w:val="28"/>
          <w:szCs w:val="28"/>
        </w:rPr>
        <w:t>більше</w:t>
      </w:r>
      <w:proofErr w:type="spellEnd"/>
      <w:r w:rsidRPr="0022272E">
        <w:rPr>
          <w:rFonts w:ascii="Times New Roman" w:hAnsi="Times New Roman" w:cs="Times New Roman"/>
          <w:color w:val="000000" w:themeColor="text1"/>
          <w:sz w:val="28"/>
          <w:szCs w:val="28"/>
        </w:rPr>
        <w:t xml:space="preserve">  - 120 </w:t>
      </w:r>
      <w:proofErr w:type="spellStart"/>
      <w:r w:rsidRPr="0022272E">
        <w:rPr>
          <w:rFonts w:ascii="Times New Roman" w:hAnsi="Times New Roman" w:cs="Times New Roman"/>
          <w:color w:val="000000" w:themeColor="text1"/>
          <w:sz w:val="28"/>
          <w:szCs w:val="28"/>
        </w:rPr>
        <w:t>складометрі</w:t>
      </w:r>
      <w:proofErr w:type="gramStart"/>
      <w:r w:rsidRPr="0022272E">
        <w:rPr>
          <w:rFonts w:ascii="Times New Roman" w:hAnsi="Times New Roman" w:cs="Times New Roman"/>
          <w:color w:val="000000" w:themeColor="text1"/>
          <w:sz w:val="28"/>
          <w:szCs w:val="28"/>
        </w:rPr>
        <w:t>в</w:t>
      </w:r>
      <w:proofErr w:type="spellEnd"/>
      <w:proofErr w:type="gramEnd"/>
      <w:r w:rsidRPr="0022272E">
        <w:rPr>
          <w:rFonts w:ascii="Times New Roman" w:hAnsi="Times New Roman" w:cs="Times New Roman"/>
          <w:color w:val="000000" w:themeColor="text1"/>
          <w:sz w:val="28"/>
          <w:szCs w:val="28"/>
        </w:rPr>
        <w:t xml:space="preserve"> </w:t>
      </w:r>
      <w:proofErr w:type="gramStart"/>
      <w:r w:rsidRPr="0022272E">
        <w:rPr>
          <w:rFonts w:ascii="Times New Roman" w:hAnsi="Times New Roman" w:cs="Times New Roman"/>
          <w:color w:val="000000" w:themeColor="text1"/>
          <w:sz w:val="28"/>
          <w:szCs w:val="28"/>
        </w:rPr>
        <w:t>дров</w:t>
      </w:r>
      <w:proofErr w:type="gram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визначених</w:t>
      </w:r>
      <w:proofErr w:type="spellEnd"/>
      <w:r w:rsidRPr="0022272E">
        <w:rPr>
          <w:rFonts w:ascii="Times New Roman" w:hAnsi="Times New Roman" w:cs="Times New Roman"/>
          <w:color w:val="000000" w:themeColor="text1"/>
          <w:sz w:val="28"/>
          <w:szCs w:val="28"/>
        </w:rPr>
        <w:t xml:space="preserve"> як резерв, і </w:t>
      </w:r>
      <w:proofErr w:type="spellStart"/>
      <w:r w:rsidRPr="0022272E">
        <w:rPr>
          <w:rFonts w:ascii="Times New Roman" w:hAnsi="Times New Roman" w:cs="Times New Roman"/>
          <w:color w:val="000000" w:themeColor="text1"/>
          <w:sz w:val="28"/>
          <w:szCs w:val="28"/>
        </w:rPr>
        <w:t>продовжується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їх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заготівля</w:t>
      </w:r>
      <w:proofErr w:type="spell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вивезення</w:t>
      </w:r>
      <w:proofErr w:type="spellEnd"/>
      <w:r w:rsidRPr="0022272E">
        <w:rPr>
          <w:rFonts w:ascii="Times New Roman" w:hAnsi="Times New Roman" w:cs="Times New Roman"/>
          <w:color w:val="000000" w:themeColor="text1"/>
          <w:sz w:val="28"/>
          <w:szCs w:val="28"/>
        </w:rPr>
        <w:t xml:space="preserve"> на </w:t>
      </w:r>
      <w:proofErr w:type="spellStart"/>
      <w:r w:rsidRPr="0022272E">
        <w:rPr>
          <w:rFonts w:ascii="Times New Roman" w:hAnsi="Times New Roman" w:cs="Times New Roman"/>
          <w:color w:val="000000" w:themeColor="text1"/>
          <w:sz w:val="28"/>
          <w:szCs w:val="28"/>
        </w:rPr>
        <w:t>місця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зберігання</w:t>
      </w:r>
      <w:proofErr w:type="spellEnd"/>
      <w:r w:rsidRPr="0022272E">
        <w:rPr>
          <w:rFonts w:ascii="Times New Roman" w:hAnsi="Times New Roman" w:cs="Times New Roman"/>
          <w:color w:val="000000" w:themeColor="text1"/>
          <w:sz w:val="28"/>
          <w:szCs w:val="28"/>
        </w:rPr>
        <w:t xml:space="preserve">. </w:t>
      </w:r>
      <w:proofErr w:type="gramStart"/>
      <w:r w:rsidRPr="0022272E">
        <w:rPr>
          <w:rFonts w:ascii="Times New Roman" w:hAnsi="Times New Roman" w:cs="Times New Roman"/>
          <w:color w:val="000000" w:themeColor="text1"/>
          <w:sz w:val="28"/>
          <w:szCs w:val="28"/>
        </w:rPr>
        <w:t>З</w:t>
      </w:r>
      <w:proofErr w:type="gram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цією</w:t>
      </w:r>
      <w:proofErr w:type="spellEnd"/>
      <w:r w:rsidRPr="0022272E">
        <w:rPr>
          <w:rFonts w:ascii="Times New Roman" w:hAnsi="Times New Roman" w:cs="Times New Roman"/>
          <w:color w:val="000000" w:themeColor="text1"/>
          <w:sz w:val="28"/>
          <w:szCs w:val="28"/>
        </w:rPr>
        <w:t xml:space="preserve"> метою створено бригаду, яка </w:t>
      </w:r>
      <w:proofErr w:type="spellStart"/>
      <w:r w:rsidRPr="0022272E">
        <w:rPr>
          <w:rFonts w:ascii="Times New Roman" w:hAnsi="Times New Roman" w:cs="Times New Roman"/>
          <w:color w:val="000000" w:themeColor="text1"/>
          <w:sz w:val="28"/>
          <w:szCs w:val="28"/>
        </w:rPr>
        <w:t>працює</w:t>
      </w:r>
      <w:proofErr w:type="spellEnd"/>
      <w:r w:rsidRPr="0022272E">
        <w:rPr>
          <w:rFonts w:ascii="Times New Roman" w:hAnsi="Times New Roman" w:cs="Times New Roman"/>
          <w:color w:val="000000" w:themeColor="text1"/>
          <w:sz w:val="28"/>
          <w:szCs w:val="28"/>
        </w:rPr>
        <w:t xml:space="preserve"> на </w:t>
      </w:r>
      <w:proofErr w:type="spellStart"/>
      <w:r w:rsidRPr="0022272E">
        <w:rPr>
          <w:rFonts w:ascii="Times New Roman" w:hAnsi="Times New Roman" w:cs="Times New Roman"/>
          <w:color w:val="000000" w:themeColor="text1"/>
          <w:sz w:val="28"/>
          <w:szCs w:val="28"/>
        </w:rPr>
        <w:t>розчищенні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узбіччя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доріг</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комунального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значення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від</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самосіву</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Матеріал</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придатний</w:t>
      </w:r>
      <w:proofErr w:type="spellEnd"/>
      <w:r w:rsidRPr="0022272E">
        <w:rPr>
          <w:rFonts w:ascii="Times New Roman" w:hAnsi="Times New Roman" w:cs="Times New Roman"/>
          <w:color w:val="000000" w:themeColor="text1"/>
          <w:sz w:val="28"/>
          <w:szCs w:val="28"/>
        </w:rPr>
        <w:t xml:space="preserve"> для </w:t>
      </w:r>
      <w:proofErr w:type="spellStart"/>
      <w:r w:rsidRPr="0022272E">
        <w:rPr>
          <w:rFonts w:ascii="Times New Roman" w:hAnsi="Times New Roman" w:cs="Times New Roman"/>
          <w:color w:val="000000" w:themeColor="text1"/>
          <w:sz w:val="28"/>
          <w:szCs w:val="28"/>
        </w:rPr>
        <w:t>використання</w:t>
      </w:r>
      <w:proofErr w:type="spellEnd"/>
      <w:r w:rsidRPr="0022272E">
        <w:rPr>
          <w:rFonts w:ascii="Times New Roman" w:hAnsi="Times New Roman" w:cs="Times New Roman"/>
          <w:color w:val="000000" w:themeColor="text1"/>
          <w:sz w:val="28"/>
          <w:szCs w:val="28"/>
        </w:rPr>
        <w:t xml:space="preserve">  як </w:t>
      </w:r>
      <w:proofErr w:type="spellStart"/>
      <w:r w:rsidRPr="0022272E">
        <w:rPr>
          <w:rFonts w:ascii="Times New Roman" w:hAnsi="Times New Roman" w:cs="Times New Roman"/>
          <w:color w:val="000000" w:themeColor="text1"/>
          <w:sz w:val="28"/>
          <w:szCs w:val="28"/>
        </w:rPr>
        <w:t>паливо</w:t>
      </w:r>
      <w:proofErr w:type="spellEnd"/>
      <w:r w:rsidRPr="0022272E">
        <w:rPr>
          <w:rFonts w:ascii="Times New Roman" w:hAnsi="Times New Roman" w:cs="Times New Roman"/>
          <w:color w:val="000000" w:themeColor="text1"/>
          <w:sz w:val="28"/>
          <w:szCs w:val="28"/>
        </w:rPr>
        <w:t xml:space="preserve">, </w:t>
      </w:r>
      <w:proofErr w:type="spellStart"/>
      <w:proofErr w:type="gramStart"/>
      <w:r w:rsidRPr="0022272E">
        <w:rPr>
          <w:rFonts w:ascii="Times New Roman" w:hAnsi="Times New Roman" w:cs="Times New Roman"/>
          <w:color w:val="000000" w:themeColor="text1"/>
          <w:sz w:val="28"/>
          <w:szCs w:val="28"/>
        </w:rPr>
        <w:t>обл</w:t>
      </w:r>
      <w:proofErr w:type="gramEnd"/>
      <w:r w:rsidRPr="0022272E">
        <w:rPr>
          <w:rFonts w:ascii="Times New Roman" w:hAnsi="Times New Roman" w:cs="Times New Roman"/>
          <w:color w:val="000000" w:themeColor="text1"/>
          <w:sz w:val="28"/>
          <w:szCs w:val="28"/>
        </w:rPr>
        <w:t>іковується</w:t>
      </w:r>
      <w:proofErr w:type="spell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вивозиться</w:t>
      </w:r>
      <w:proofErr w:type="spellEnd"/>
      <w:r w:rsidRPr="0022272E">
        <w:rPr>
          <w:rFonts w:ascii="Times New Roman" w:hAnsi="Times New Roman" w:cs="Times New Roman"/>
          <w:color w:val="000000" w:themeColor="text1"/>
          <w:sz w:val="28"/>
          <w:szCs w:val="28"/>
        </w:rPr>
        <w:t xml:space="preserve"> на </w:t>
      </w:r>
      <w:proofErr w:type="spellStart"/>
      <w:r w:rsidRPr="0022272E">
        <w:rPr>
          <w:rFonts w:ascii="Times New Roman" w:hAnsi="Times New Roman" w:cs="Times New Roman"/>
          <w:color w:val="000000" w:themeColor="text1"/>
          <w:sz w:val="28"/>
          <w:szCs w:val="28"/>
        </w:rPr>
        <w:t>об’єкти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соціальної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інфраструктури</w:t>
      </w:r>
      <w:proofErr w:type="spellEnd"/>
      <w:r w:rsidRPr="0022272E">
        <w:rPr>
          <w:rFonts w:ascii="Times New Roman" w:hAnsi="Times New Roman" w:cs="Times New Roman"/>
          <w:color w:val="000000" w:themeColor="text1"/>
          <w:sz w:val="28"/>
          <w:szCs w:val="28"/>
        </w:rPr>
        <w:t xml:space="preserve">.  Бригадою заготовлено </w:t>
      </w:r>
      <w:proofErr w:type="spellStart"/>
      <w:r w:rsidRPr="0022272E">
        <w:rPr>
          <w:rFonts w:ascii="Times New Roman" w:hAnsi="Times New Roman" w:cs="Times New Roman"/>
          <w:color w:val="000000" w:themeColor="text1"/>
          <w:sz w:val="28"/>
          <w:szCs w:val="28"/>
        </w:rPr>
        <w:t>близько</w:t>
      </w:r>
      <w:proofErr w:type="spellEnd"/>
      <w:r w:rsidRPr="0022272E">
        <w:rPr>
          <w:rFonts w:ascii="Times New Roman" w:hAnsi="Times New Roman" w:cs="Times New Roman"/>
          <w:color w:val="000000" w:themeColor="text1"/>
          <w:sz w:val="28"/>
          <w:szCs w:val="28"/>
        </w:rPr>
        <w:t xml:space="preserve"> - </w:t>
      </w:r>
      <w:r w:rsidRPr="0022272E">
        <w:rPr>
          <w:rFonts w:ascii="Times New Roman" w:hAnsi="Times New Roman" w:cs="Times New Roman"/>
          <w:color w:val="000000" w:themeColor="text1"/>
          <w:sz w:val="28"/>
          <w:szCs w:val="28"/>
          <w:lang w:val="uk-UA"/>
        </w:rPr>
        <w:t>8</w:t>
      </w:r>
      <w:r w:rsidRPr="0022272E">
        <w:rPr>
          <w:rFonts w:ascii="Times New Roman" w:hAnsi="Times New Roman" w:cs="Times New Roman"/>
          <w:color w:val="000000" w:themeColor="text1"/>
          <w:sz w:val="28"/>
          <w:szCs w:val="28"/>
        </w:rPr>
        <w:t>02,5 м</w:t>
      </w:r>
      <w:r w:rsidRPr="0022272E">
        <w:rPr>
          <w:rFonts w:ascii="Times New Roman" w:hAnsi="Times New Roman" w:cs="Times New Roman"/>
          <w:color w:val="000000" w:themeColor="text1"/>
          <w:sz w:val="28"/>
          <w:szCs w:val="28"/>
          <w:vertAlign w:val="superscript"/>
        </w:rPr>
        <w:t xml:space="preserve">3 </w:t>
      </w:r>
      <w:r w:rsidRPr="0022272E">
        <w:rPr>
          <w:rFonts w:ascii="Times New Roman" w:hAnsi="Times New Roman" w:cs="Times New Roman"/>
          <w:color w:val="000000" w:themeColor="text1"/>
          <w:sz w:val="28"/>
          <w:szCs w:val="28"/>
        </w:rPr>
        <w:t>дров.</w:t>
      </w:r>
    </w:p>
    <w:p w:rsidR="0022272E" w:rsidRPr="0022272E" w:rsidRDefault="0022272E" w:rsidP="0022272E">
      <w:pPr>
        <w:widowControl w:val="0"/>
        <w:shd w:val="clear" w:color="auto" w:fill="FFFFFF"/>
        <w:spacing w:after="0" w:line="240" w:lineRule="auto"/>
        <w:jc w:val="both"/>
        <w:rPr>
          <w:rFonts w:ascii="Times New Roman" w:hAnsi="Times New Roman" w:cs="Times New Roman"/>
          <w:color w:val="000000" w:themeColor="text1"/>
          <w:sz w:val="28"/>
          <w:szCs w:val="28"/>
          <w:lang w:val="uk-UA"/>
        </w:rPr>
      </w:pPr>
      <w:r w:rsidRPr="0022272E">
        <w:rPr>
          <w:rFonts w:ascii="Times New Roman" w:hAnsi="Times New Roman" w:cs="Times New Roman"/>
          <w:color w:val="000000" w:themeColor="text1"/>
          <w:sz w:val="28"/>
          <w:szCs w:val="28"/>
          <w:lang w:val="uk-UA"/>
        </w:rPr>
        <w:t xml:space="preserve">     На підсумковій нараді 11 листопада  2022 року щодо виконання заходів по підготовці  і забезпеченню сталого функціонування  об’єктів соціально-культурного призначення до роботи в осінньо-зимовий період 2022/2023 років під головуванням Олександра </w:t>
      </w:r>
      <w:proofErr w:type="spellStart"/>
      <w:r w:rsidRPr="0022272E">
        <w:rPr>
          <w:rFonts w:ascii="Times New Roman" w:hAnsi="Times New Roman" w:cs="Times New Roman"/>
          <w:color w:val="000000" w:themeColor="text1"/>
          <w:sz w:val="28"/>
          <w:szCs w:val="28"/>
          <w:lang w:val="uk-UA"/>
        </w:rPr>
        <w:t>Тригуба</w:t>
      </w:r>
      <w:proofErr w:type="spellEnd"/>
      <w:r w:rsidRPr="0022272E">
        <w:rPr>
          <w:rFonts w:ascii="Times New Roman" w:hAnsi="Times New Roman" w:cs="Times New Roman"/>
          <w:color w:val="000000" w:themeColor="text1"/>
          <w:sz w:val="28"/>
          <w:szCs w:val="28"/>
          <w:lang w:val="uk-UA"/>
        </w:rPr>
        <w:t xml:space="preserve">, заступника очільника </w:t>
      </w:r>
      <w:proofErr w:type="spellStart"/>
      <w:r w:rsidRPr="0022272E">
        <w:rPr>
          <w:rFonts w:ascii="Times New Roman" w:hAnsi="Times New Roman" w:cs="Times New Roman"/>
          <w:color w:val="000000" w:themeColor="text1"/>
          <w:sz w:val="28"/>
          <w:szCs w:val="28"/>
          <w:lang w:val="uk-UA"/>
        </w:rPr>
        <w:t>Погребищенської</w:t>
      </w:r>
      <w:proofErr w:type="spellEnd"/>
      <w:r w:rsidRPr="0022272E">
        <w:rPr>
          <w:rFonts w:ascii="Times New Roman" w:hAnsi="Times New Roman" w:cs="Times New Roman"/>
          <w:color w:val="000000" w:themeColor="text1"/>
          <w:sz w:val="28"/>
          <w:szCs w:val="28"/>
          <w:lang w:val="uk-UA"/>
        </w:rPr>
        <w:t xml:space="preserve"> міської територіальної громади, відмічено практичну 100% готовність об’єктів інфраструктури до роботи в новому опалювальному сезоні  (із 42 котелень 41 -  готова до роботи, ще на одній проводяться будівельні та монтажні роботи -</w:t>
      </w:r>
    </w:p>
    <w:p w:rsidR="0022272E" w:rsidRPr="0022272E" w:rsidRDefault="0022272E" w:rsidP="0022272E">
      <w:pPr>
        <w:widowControl w:val="0"/>
        <w:shd w:val="clear" w:color="auto" w:fill="FFFFFF"/>
        <w:spacing w:after="0" w:line="240" w:lineRule="auto"/>
        <w:jc w:val="both"/>
        <w:rPr>
          <w:rFonts w:ascii="Times New Roman" w:hAnsi="Times New Roman" w:cs="Times New Roman"/>
          <w:color w:val="000000" w:themeColor="text1"/>
          <w:sz w:val="28"/>
          <w:szCs w:val="28"/>
          <w:lang w:val="uk-UA"/>
        </w:rPr>
      </w:pPr>
      <w:r w:rsidRPr="0022272E">
        <w:rPr>
          <w:rFonts w:ascii="Times New Roman" w:hAnsi="Times New Roman" w:cs="Times New Roman"/>
          <w:color w:val="000000" w:themeColor="text1"/>
          <w:sz w:val="28"/>
          <w:szCs w:val="28"/>
          <w:lang w:val="uk-UA"/>
        </w:rPr>
        <w:t xml:space="preserve">нова  управління праці та соціального захисту населення  міської ради). </w:t>
      </w:r>
      <w:r w:rsidRPr="0022272E">
        <w:rPr>
          <w:rFonts w:ascii="Times New Roman" w:hAnsi="Times New Roman" w:cs="Times New Roman"/>
          <w:color w:val="000000" w:themeColor="text1"/>
          <w:sz w:val="28"/>
          <w:szCs w:val="28"/>
          <w:lang w:val="uk-UA"/>
        </w:rPr>
        <w:lastRenderedPageBreak/>
        <w:t>Призначено відповідальних за їх роботу, оператори пройшли навчання та мають відповідні форми допусків.</w:t>
      </w:r>
    </w:p>
    <w:p w:rsidR="0022272E" w:rsidRPr="0022272E" w:rsidRDefault="0022272E" w:rsidP="0022272E">
      <w:pPr>
        <w:widowControl w:val="0"/>
        <w:shd w:val="clear" w:color="auto" w:fill="FFFFFF"/>
        <w:spacing w:after="0" w:line="240" w:lineRule="auto"/>
        <w:jc w:val="both"/>
        <w:rPr>
          <w:rFonts w:ascii="Times New Roman" w:hAnsi="Times New Roman" w:cs="Times New Roman"/>
          <w:color w:val="000000" w:themeColor="text1"/>
          <w:sz w:val="28"/>
          <w:szCs w:val="28"/>
          <w:lang w:val="uk-UA"/>
        </w:rPr>
      </w:pPr>
      <w:r w:rsidRPr="0022272E">
        <w:rPr>
          <w:rFonts w:ascii="Times New Roman" w:hAnsi="Times New Roman" w:cs="Times New Roman"/>
          <w:color w:val="000000" w:themeColor="text1"/>
          <w:sz w:val="28"/>
          <w:szCs w:val="28"/>
          <w:lang w:val="uk-UA"/>
        </w:rPr>
        <w:t xml:space="preserve">     Учасниками наради  ( директори закладів охорони здоров’я, медичного фахового коледжу, комунальних підприємств, начальники управлінь, відділів міської ради, керівники </w:t>
      </w:r>
      <w:proofErr w:type="spellStart"/>
      <w:r w:rsidRPr="0022272E">
        <w:rPr>
          <w:rFonts w:ascii="Times New Roman" w:hAnsi="Times New Roman" w:cs="Times New Roman"/>
          <w:color w:val="000000" w:themeColor="text1"/>
          <w:sz w:val="28"/>
          <w:szCs w:val="28"/>
          <w:lang w:val="uk-UA"/>
        </w:rPr>
        <w:t>Погребищенської</w:t>
      </w:r>
      <w:proofErr w:type="spellEnd"/>
      <w:r w:rsidRPr="0022272E">
        <w:rPr>
          <w:rFonts w:ascii="Times New Roman" w:hAnsi="Times New Roman" w:cs="Times New Roman"/>
          <w:color w:val="000000" w:themeColor="text1"/>
          <w:sz w:val="28"/>
          <w:szCs w:val="28"/>
          <w:lang w:val="uk-UA"/>
        </w:rPr>
        <w:t xml:space="preserve"> дільниці акціонерного товариства “Вінницяобленерго” структурної одиниці “Вінницькі східні електричні мережі”, </w:t>
      </w:r>
      <w:proofErr w:type="spellStart"/>
      <w:r w:rsidRPr="0022272E">
        <w:rPr>
          <w:rFonts w:ascii="Times New Roman" w:hAnsi="Times New Roman" w:cs="Times New Roman"/>
          <w:color w:val="000000" w:themeColor="text1"/>
          <w:sz w:val="28"/>
          <w:szCs w:val="28"/>
          <w:lang w:val="uk-UA"/>
        </w:rPr>
        <w:t>Погребищенської</w:t>
      </w:r>
      <w:proofErr w:type="spellEnd"/>
      <w:r w:rsidRPr="0022272E">
        <w:rPr>
          <w:rFonts w:ascii="Times New Roman" w:hAnsi="Times New Roman" w:cs="Times New Roman"/>
          <w:color w:val="000000" w:themeColor="text1"/>
          <w:sz w:val="28"/>
          <w:szCs w:val="28"/>
          <w:lang w:val="uk-UA"/>
        </w:rPr>
        <w:t xml:space="preserve"> дільниці Гайсинського відділення АТ “</w:t>
      </w:r>
      <w:proofErr w:type="spellStart"/>
      <w:r w:rsidRPr="0022272E">
        <w:rPr>
          <w:rFonts w:ascii="Times New Roman" w:hAnsi="Times New Roman" w:cs="Times New Roman"/>
          <w:color w:val="000000" w:themeColor="text1"/>
          <w:sz w:val="28"/>
          <w:szCs w:val="28"/>
          <w:lang w:val="uk-UA"/>
        </w:rPr>
        <w:t>Вінницягаз</w:t>
      </w:r>
      <w:proofErr w:type="spellEnd"/>
      <w:r w:rsidRPr="0022272E">
        <w:rPr>
          <w:rFonts w:ascii="Times New Roman" w:hAnsi="Times New Roman" w:cs="Times New Roman"/>
          <w:color w:val="000000" w:themeColor="text1"/>
          <w:sz w:val="28"/>
          <w:szCs w:val="28"/>
          <w:lang w:val="uk-UA"/>
        </w:rPr>
        <w:t>”,</w:t>
      </w:r>
      <w:r w:rsidRPr="0022272E">
        <w:rPr>
          <w:rFonts w:ascii="Times New Roman" w:hAnsi="Times New Roman" w:cs="Times New Roman"/>
          <w:b/>
          <w:color w:val="000000" w:themeColor="text1"/>
          <w:lang w:val="uk-UA" w:eastAsia="ar-SA"/>
        </w:rPr>
        <w:t xml:space="preserve"> </w:t>
      </w:r>
      <w:r w:rsidRPr="0022272E">
        <w:rPr>
          <w:rFonts w:ascii="Times New Roman" w:hAnsi="Times New Roman" w:cs="Times New Roman"/>
          <w:color w:val="000000" w:themeColor="text1"/>
          <w:sz w:val="28"/>
          <w:szCs w:val="28"/>
          <w:lang w:val="uk-UA" w:eastAsia="ar-SA"/>
        </w:rPr>
        <w:t>дочірнього підприємства  “</w:t>
      </w:r>
      <w:proofErr w:type="spellStart"/>
      <w:r w:rsidRPr="0022272E">
        <w:rPr>
          <w:rFonts w:ascii="Times New Roman" w:hAnsi="Times New Roman" w:cs="Times New Roman"/>
          <w:color w:val="000000" w:themeColor="text1"/>
          <w:sz w:val="28"/>
          <w:szCs w:val="28"/>
          <w:lang w:val="uk-UA" w:eastAsia="ar-SA"/>
        </w:rPr>
        <w:t>Погребищенськийрайагроліс</w:t>
      </w:r>
      <w:proofErr w:type="spellEnd"/>
      <w:r w:rsidRPr="0022272E">
        <w:rPr>
          <w:rFonts w:ascii="Times New Roman" w:hAnsi="Times New Roman" w:cs="Times New Roman"/>
          <w:color w:val="000000" w:themeColor="text1"/>
          <w:sz w:val="28"/>
          <w:szCs w:val="28"/>
          <w:lang w:val="uk-UA" w:eastAsia="ar-SA"/>
        </w:rPr>
        <w:t>” Вінницького   обласного комунального спеціалізованого  лісогосподарського    підприємства “</w:t>
      </w:r>
      <w:proofErr w:type="spellStart"/>
      <w:r w:rsidRPr="0022272E">
        <w:rPr>
          <w:rFonts w:ascii="Times New Roman" w:hAnsi="Times New Roman" w:cs="Times New Roman"/>
          <w:color w:val="000000" w:themeColor="text1"/>
          <w:sz w:val="28"/>
          <w:szCs w:val="28"/>
          <w:lang w:val="uk-UA" w:eastAsia="ar-SA"/>
        </w:rPr>
        <w:t>Віноблагроліс</w:t>
      </w:r>
      <w:proofErr w:type="spellEnd"/>
      <w:r w:rsidRPr="0022272E">
        <w:rPr>
          <w:rFonts w:ascii="Times New Roman" w:hAnsi="Times New Roman" w:cs="Times New Roman"/>
          <w:color w:val="000000" w:themeColor="text1"/>
          <w:sz w:val="28"/>
          <w:szCs w:val="28"/>
          <w:lang w:val="uk-UA" w:eastAsia="ar-SA"/>
        </w:rPr>
        <w:t xml:space="preserve"> ) погоджено роботу</w:t>
      </w:r>
      <w:r w:rsidRPr="0022272E">
        <w:rPr>
          <w:rFonts w:ascii="Times New Roman" w:hAnsi="Times New Roman" w:cs="Times New Roman"/>
          <w:color w:val="000000" w:themeColor="text1"/>
          <w:sz w:val="28"/>
          <w:szCs w:val="28"/>
          <w:lang w:val="uk-UA"/>
        </w:rPr>
        <w:t xml:space="preserve"> закладів охорони здоров’я, культури, освіти, соціального захисту в умовах надзвичайних ситуацій, зокрема аварійного вимкнення електропостачання, водопостачання, повітряних тривог, воєнних дій тощо.</w:t>
      </w:r>
    </w:p>
    <w:p w:rsidR="0022272E" w:rsidRPr="0022272E" w:rsidRDefault="0022272E" w:rsidP="0022272E">
      <w:pPr>
        <w:widowControl w:val="0"/>
        <w:shd w:val="clear" w:color="auto" w:fill="FFFFFF"/>
        <w:spacing w:after="0" w:line="240" w:lineRule="auto"/>
        <w:jc w:val="both"/>
        <w:rPr>
          <w:rFonts w:ascii="Times New Roman" w:hAnsi="Times New Roman" w:cs="Times New Roman"/>
          <w:color w:val="000000" w:themeColor="text1"/>
          <w:sz w:val="28"/>
          <w:szCs w:val="28"/>
          <w:lang w:val="uk-UA"/>
        </w:rPr>
      </w:pPr>
      <w:r w:rsidRPr="0022272E">
        <w:rPr>
          <w:rFonts w:ascii="Times New Roman" w:hAnsi="Times New Roman" w:cs="Times New Roman"/>
          <w:color w:val="000000" w:themeColor="text1"/>
          <w:sz w:val="28"/>
          <w:szCs w:val="28"/>
          <w:lang w:val="uk-UA"/>
        </w:rPr>
        <w:t xml:space="preserve">     З метою сталого проходження опалювального періоду 2022-2023 років прошу:</w:t>
      </w:r>
    </w:p>
    <w:p w:rsidR="0022272E" w:rsidRPr="0022272E" w:rsidRDefault="0022272E" w:rsidP="0022272E">
      <w:pPr>
        <w:widowControl w:val="0"/>
        <w:shd w:val="clear" w:color="auto" w:fill="FFFFFF"/>
        <w:spacing w:after="0" w:line="240" w:lineRule="auto"/>
        <w:jc w:val="both"/>
        <w:rPr>
          <w:rFonts w:ascii="Times New Roman" w:hAnsi="Times New Roman" w:cs="Times New Roman"/>
          <w:color w:val="000000" w:themeColor="text1"/>
          <w:sz w:val="28"/>
          <w:szCs w:val="28"/>
        </w:rPr>
      </w:pPr>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забезпечити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неухильне</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виконання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положень</w:t>
      </w:r>
      <w:proofErr w:type="spellEnd"/>
      <w:r w:rsidRPr="0022272E">
        <w:rPr>
          <w:rFonts w:ascii="Times New Roman" w:hAnsi="Times New Roman" w:cs="Times New Roman"/>
          <w:color w:val="000000" w:themeColor="text1"/>
          <w:sz w:val="28"/>
          <w:szCs w:val="28"/>
        </w:rPr>
        <w:t xml:space="preserve"> Правил </w:t>
      </w:r>
      <w:proofErr w:type="spellStart"/>
      <w:proofErr w:type="gramStart"/>
      <w:r w:rsidRPr="0022272E">
        <w:rPr>
          <w:rFonts w:ascii="Times New Roman" w:hAnsi="Times New Roman" w:cs="Times New Roman"/>
          <w:color w:val="000000" w:themeColor="text1"/>
          <w:sz w:val="28"/>
          <w:szCs w:val="28"/>
        </w:rPr>
        <w:t>п</w:t>
      </w:r>
      <w:proofErr w:type="gramEnd"/>
      <w:r w:rsidRPr="0022272E">
        <w:rPr>
          <w:rFonts w:ascii="Times New Roman" w:hAnsi="Times New Roman" w:cs="Times New Roman"/>
          <w:color w:val="000000" w:themeColor="text1"/>
          <w:sz w:val="28"/>
          <w:szCs w:val="28"/>
        </w:rPr>
        <w:t>ідготовки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теплових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господарств</w:t>
      </w:r>
      <w:proofErr w:type="spellEnd"/>
      <w:r w:rsidRPr="0022272E">
        <w:rPr>
          <w:rFonts w:ascii="Times New Roman" w:hAnsi="Times New Roman" w:cs="Times New Roman"/>
          <w:color w:val="000000" w:themeColor="text1"/>
          <w:sz w:val="28"/>
          <w:szCs w:val="28"/>
        </w:rPr>
        <w:t xml:space="preserve"> до </w:t>
      </w:r>
      <w:proofErr w:type="spellStart"/>
      <w:r w:rsidRPr="0022272E">
        <w:rPr>
          <w:rFonts w:ascii="Times New Roman" w:hAnsi="Times New Roman" w:cs="Times New Roman"/>
          <w:color w:val="000000" w:themeColor="text1"/>
          <w:sz w:val="28"/>
          <w:szCs w:val="28"/>
        </w:rPr>
        <w:t>опалювального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періоду</w:t>
      </w:r>
      <w:proofErr w:type="spellEnd"/>
      <w:r w:rsidRPr="0022272E">
        <w:rPr>
          <w:rFonts w:ascii="Times New Roman" w:hAnsi="Times New Roman" w:cs="Times New Roman"/>
          <w:color w:val="000000" w:themeColor="text1"/>
          <w:sz w:val="28"/>
          <w:szCs w:val="28"/>
        </w:rPr>
        <w:t>, </w:t>
      </w:r>
      <w:proofErr w:type="spellStart"/>
      <w:r w:rsidRPr="0022272E">
        <w:rPr>
          <w:rFonts w:ascii="Times New Roman" w:hAnsi="Times New Roman" w:cs="Times New Roman"/>
          <w:color w:val="000000" w:themeColor="text1"/>
          <w:sz w:val="28"/>
          <w:szCs w:val="28"/>
        </w:rPr>
        <w:fldChar w:fldCharType="begin"/>
      </w:r>
      <w:r w:rsidRPr="0022272E">
        <w:rPr>
          <w:rFonts w:ascii="Times New Roman" w:hAnsi="Times New Roman" w:cs="Times New Roman"/>
          <w:color w:val="000000" w:themeColor="text1"/>
          <w:sz w:val="28"/>
          <w:szCs w:val="28"/>
        </w:rPr>
        <w:instrText xml:space="preserve"> HYPERLINK "https://zakon.rada.gov.ua/laws/show/z1310-08" \l "Text" </w:instrText>
      </w:r>
      <w:r w:rsidRPr="0022272E">
        <w:rPr>
          <w:rFonts w:ascii="Times New Roman" w:hAnsi="Times New Roman" w:cs="Times New Roman"/>
          <w:color w:val="000000" w:themeColor="text1"/>
          <w:sz w:val="28"/>
          <w:szCs w:val="28"/>
        </w:rPr>
        <w:fldChar w:fldCharType="separate"/>
      </w:r>
      <w:r w:rsidRPr="0022272E">
        <w:rPr>
          <w:rFonts w:ascii="Times New Roman" w:hAnsi="Times New Roman" w:cs="Times New Roman"/>
          <w:color w:val="000000" w:themeColor="text1"/>
          <w:sz w:val="28"/>
          <w:szCs w:val="28"/>
        </w:rPr>
        <w:t>затверджених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спільним</w:t>
      </w:r>
      <w:proofErr w:type="spellEnd"/>
      <w:r w:rsidRPr="0022272E">
        <w:rPr>
          <w:rFonts w:ascii="Times New Roman" w:hAnsi="Times New Roman" w:cs="Times New Roman"/>
          <w:color w:val="000000" w:themeColor="text1"/>
          <w:sz w:val="28"/>
          <w:szCs w:val="28"/>
        </w:rPr>
        <w:t xml:space="preserve"> наказом </w:t>
      </w:r>
      <w:proofErr w:type="spellStart"/>
      <w:r w:rsidRPr="0022272E">
        <w:rPr>
          <w:rFonts w:ascii="Times New Roman" w:hAnsi="Times New Roman" w:cs="Times New Roman"/>
          <w:color w:val="000000" w:themeColor="text1"/>
          <w:sz w:val="28"/>
          <w:szCs w:val="28"/>
        </w:rPr>
        <w:t>Міністерства</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палива</w:t>
      </w:r>
      <w:proofErr w:type="spell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енергетики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України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Міністерства</w:t>
      </w:r>
      <w:proofErr w:type="spellEnd"/>
      <w:r w:rsidRPr="0022272E">
        <w:rPr>
          <w:rFonts w:ascii="Times New Roman" w:hAnsi="Times New Roman" w:cs="Times New Roman"/>
          <w:color w:val="000000" w:themeColor="text1"/>
          <w:sz w:val="28"/>
          <w:szCs w:val="28"/>
        </w:rPr>
        <w:t xml:space="preserve"> з </w:t>
      </w:r>
      <w:proofErr w:type="spellStart"/>
      <w:r w:rsidRPr="0022272E">
        <w:rPr>
          <w:rFonts w:ascii="Times New Roman" w:hAnsi="Times New Roman" w:cs="Times New Roman"/>
          <w:color w:val="000000" w:themeColor="text1"/>
          <w:sz w:val="28"/>
          <w:szCs w:val="28"/>
        </w:rPr>
        <w:t>питань</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житлово-комунального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господарства</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України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від</w:t>
      </w:r>
      <w:proofErr w:type="spellEnd"/>
      <w:r w:rsidRPr="0022272E">
        <w:rPr>
          <w:rFonts w:ascii="Times New Roman" w:hAnsi="Times New Roman" w:cs="Times New Roman"/>
          <w:color w:val="000000" w:themeColor="text1"/>
          <w:sz w:val="28"/>
          <w:szCs w:val="28"/>
        </w:rPr>
        <w:t xml:space="preserve"> 10.12.2008 № 620/378</w:t>
      </w:r>
      <w:r w:rsidRPr="0022272E">
        <w:rPr>
          <w:rFonts w:ascii="Times New Roman" w:hAnsi="Times New Roman" w:cs="Times New Roman"/>
          <w:color w:val="000000" w:themeColor="text1"/>
          <w:sz w:val="28"/>
          <w:szCs w:val="28"/>
        </w:rPr>
        <w:fldChar w:fldCharType="end"/>
      </w:r>
      <w:r w:rsidRPr="0022272E">
        <w:rPr>
          <w:rFonts w:ascii="Times New Roman" w:hAnsi="Times New Roman" w:cs="Times New Roman"/>
          <w:color w:val="000000" w:themeColor="text1"/>
          <w:sz w:val="28"/>
          <w:szCs w:val="28"/>
        </w:rPr>
        <w:t>; </w:t>
      </w:r>
      <w:r w:rsidRPr="0022272E">
        <w:rPr>
          <w:rFonts w:ascii="Times New Roman" w:hAnsi="Times New Roman" w:cs="Times New Roman"/>
          <w:color w:val="000000" w:themeColor="text1"/>
          <w:sz w:val="28"/>
          <w:szCs w:val="28"/>
        </w:rPr>
        <w:br/>
        <w:t xml:space="preserve">–провести </w:t>
      </w:r>
      <w:proofErr w:type="spellStart"/>
      <w:r w:rsidRPr="0022272E">
        <w:rPr>
          <w:rFonts w:ascii="Times New Roman" w:hAnsi="Times New Roman" w:cs="Times New Roman"/>
          <w:color w:val="000000" w:themeColor="text1"/>
          <w:sz w:val="28"/>
          <w:szCs w:val="28"/>
        </w:rPr>
        <w:t>ревізію</w:t>
      </w:r>
      <w:proofErr w:type="spellEnd"/>
      <w:r w:rsidRPr="0022272E">
        <w:rPr>
          <w:rFonts w:ascii="Times New Roman" w:hAnsi="Times New Roman" w:cs="Times New Roman"/>
          <w:color w:val="000000" w:themeColor="text1"/>
          <w:sz w:val="28"/>
          <w:szCs w:val="28"/>
        </w:rPr>
        <w:t xml:space="preserve"> та ремонт </w:t>
      </w:r>
      <w:r w:rsidRPr="0022272E">
        <w:rPr>
          <w:rFonts w:ascii="Times New Roman" w:hAnsi="Times New Roman" w:cs="Times New Roman"/>
          <w:color w:val="000000" w:themeColor="text1"/>
          <w:sz w:val="28"/>
          <w:szCs w:val="28"/>
          <w:lang w:val="uk-UA"/>
        </w:rPr>
        <w:t xml:space="preserve"> </w:t>
      </w:r>
      <w:proofErr w:type="spellStart"/>
      <w:r w:rsidRPr="0022272E">
        <w:rPr>
          <w:rFonts w:ascii="Times New Roman" w:hAnsi="Times New Roman" w:cs="Times New Roman"/>
          <w:color w:val="000000" w:themeColor="text1"/>
          <w:sz w:val="28"/>
          <w:szCs w:val="28"/>
        </w:rPr>
        <w:t>теплови</w:t>
      </w:r>
      <w:proofErr w:type="spellEnd"/>
      <w:r w:rsidRPr="0022272E">
        <w:rPr>
          <w:rFonts w:ascii="Times New Roman" w:hAnsi="Times New Roman" w:cs="Times New Roman"/>
          <w:color w:val="000000" w:themeColor="text1"/>
          <w:sz w:val="28"/>
          <w:szCs w:val="28"/>
          <w:lang w:val="uk-UA"/>
        </w:rPr>
        <w:t>х</w:t>
      </w:r>
      <w:r w:rsidRPr="0022272E">
        <w:rPr>
          <w:rFonts w:ascii="Times New Roman" w:hAnsi="Times New Roman" w:cs="Times New Roman"/>
          <w:color w:val="000000" w:themeColor="text1"/>
          <w:sz w:val="28"/>
          <w:szCs w:val="28"/>
        </w:rPr>
        <w:t xml:space="preserve"> мереж</w:t>
      </w:r>
      <w:r w:rsidRPr="0022272E">
        <w:rPr>
          <w:rFonts w:ascii="Times New Roman" w:hAnsi="Times New Roman" w:cs="Times New Roman"/>
          <w:color w:val="000000" w:themeColor="text1"/>
          <w:sz w:val="28"/>
          <w:szCs w:val="28"/>
          <w:lang w:val="uk-UA"/>
        </w:rPr>
        <w:t>, та систем опалення</w:t>
      </w:r>
      <w:r w:rsidRPr="0022272E">
        <w:rPr>
          <w:rFonts w:ascii="Times New Roman" w:hAnsi="Times New Roman" w:cs="Times New Roman"/>
          <w:color w:val="000000" w:themeColor="text1"/>
          <w:sz w:val="28"/>
          <w:szCs w:val="28"/>
        </w:rPr>
        <w:t>;</w:t>
      </w:r>
      <w:proofErr w:type="gramStart"/>
      <w:r w:rsidRPr="0022272E">
        <w:rPr>
          <w:rFonts w:ascii="Times New Roman" w:hAnsi="Times New Roman" w:cs="Times New Roman"/>
          <w:color w:val="000000" w:themeColor="text1"/>
          <w:sz w:val="28"/>
          <w:szCs w:val="28"/>
        </w:rPr>
        <w:br/>
        <w:t>–</w:t>
      </w:r>
      <w:proofErr w:type="gramEnd"/>
      <w:r w:rsidRPr="0022272E">
        <w:rPr>
          <w:rFonts w:ascii="Times New Roman" w:hAnsi="Times New Roman" w:cs="Times New Roman"/>
          <w:color w:val="000000" w:themeColor="text1"/>
          <w:sz w:val="28"/>
          <w:szCs w:val="28"/>
        </w:rPr>
        <w:t xml:space="preserve">провести роботу </w:t>
      </w:r>
      <w:proofErr w:type="spellStart"/>
      <w:r w:rsidRPr="0022272E">
        <w:rPr>
          <w:rFonts w:ascii="Times New Roman" w:hAnsi="Times New Roman" w:cs="Times New Roman"/>
          <w:color w:val="000000" w:themeColor="text1"/>
          <w:sz w:val="28"/>
          <w:szCs w:val="28"/>
        </w:rPr>
        <w:t>із</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забезпечення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альтернативними</w:t>
      </w:r>
      <w:proofErr w:type="spellEnd"/>
      <w:r w:rsidRPr="0022272E">
        <w:rPr>
          <w:rFonts w:ascii="Times New Roman" w:hAnsi="Times New Roman" w:cs="Times New Roman"/>
          <w:color w:val="000000" w:themeColor="text1"/>
          <w:sz w:val="28"/>
          <w:szCs w:val="28"/>
        </w:rPr>
        <w:t xml:space="preserve"> видами </w:t>
      </w:r>
      <w:proofErr w:type="spellStart"/>
      <w:r w:rsidRPr="0022272E">
        <w:rPr>
          <w:rFonts w:ascii="Times New Roman" w:hAnsi="Times New Roman" w:cs="Times New Roman"/>
          <w:color w:val="000000" w:themeColor="text1"/>
          <w:sz w:val="28"/>
          <w:szCs w:val="28"/>
        </w:rPr>
        <w:t>палива</w:t>
      </w:r>
      <w:proofErr w:type="spell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енергії</w:t>
      </w:r>
      <w:proofErr w:type="spellEnd"/>
      <w:r w:rsidRPr="0022272E">
        <w:rPr>
          <w:rFonts w:ascii="Times New Roman" w:hAnsi="Times New Roman" w:cs="Times New Roman"/>
          <w:color w:val="000000" w:themeColor="text1"/>
          <w:sz w:val="28"/>
          <w:szCs w:val="28"/>
        </w:rPr>
        <w:t>;</w:t>
      </w:r>
      <w:r w:rsidRPr="0022272E">
        <w:rPr>
          <w:rFonts w:ascii="Times New Roman" w:hAnsi="Times New Roman" w:cs="Times New Roman"/>
          <w:color w:val="000000" w:themeColor="text1"/>
          <w:sz w:val="28"/>
          <w:szCs w:val="28"/>
        </w:rPr>
        <w:br/>
        <w:t>–</w:t>
      </w:r>
      <w:proofErr w:type="spellStart"/>
      <w:r w:rsidRPr="0022272E">
        <w:rPr>
          <w:rFonts w:ascii="Times New Roman" w:hAnsi="Times New Roman" w:cs="Times New Roman"/>
          <w:color w:val="000000" w:themeColor="text1"/>
          <w:sz w:val="28"/>
          <w:szCs w:val="28"/>
        </w:rPr>
        <w:t>забезпечити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формування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резервів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необхідного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обладнання</w:t>
      </w:r>
      <w:proofErr w:type="spell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матеріалів</w:t>
      </w:r>
      <w:proofErr w:type="spellEnd"/>
      <w:r w:rsidRPr="0022272E">
        <w:rPr>
          <w:rFonts w:ascii="Times New Roman" w:hAnsi="Times New Roman" w:cs="Times New Roman"/>
          <w:color w:val="000000" w:themeColor="text1"/>
          <w:sz w:val="28"/>
          <w:szCs w:val="28"/>
        </w:rPr>
        <w:t xml:space="preserve"> для </w:t>
      </w:r>
      <w:proofErr w:type="spellStart"/>
      <w:r w:rsidRPr="0022272E">
        <w:rPr>
          <w:rFonts w:ascii="Times New Roman" w:hAnsi="Times New Roman" w:cs="Times New Roman"/>
          <w:color w:val="000000" w:themeColor="text1"/>
          <w:sz w:val="28"/>
          <w:szCs w:val="28"/>
        </w:rPr>
        <w:t>проведення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аварійно-відновлювальних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робіт</w:t>
      </w:r>
      <w:proofErr w:type="spellEnd"/>
      <w:r w:rsidRPr="0022272E">
        <w:rPr>
          <w:rFonts w:ascii="Times New Roman" w:hAnsi="Times New Roman" w:cs="Times New Roman"/>
          <w:color w:val="000000" w:themeColor="text1"/>
          <w:sz w:val="28"/>
          <w:szCs w:val="28"/>
        </w:rPr>
        <w:t xml:space="preserve"> й </w:t>
      </w:r>
      <w:proofErr w:type="spellStart"/>
      <w:r w:rsidRPr="0022272E">
        <w:rPr>
          <w:rFonts w:ascii="Times New Roman" w:hAnsi="Times New Roman" w:cs="Times New Roman"/>
          <w:color w:val="000000" w:themeColor="text1"/>
          <w:sz w:val="28"/>
          <w:szCs w:val="28"/>
        </w:rPr>
        <w:t>створення</w:t>
      </w:r>
      <w:proofErr w:type="spellEnd"/>
      <w:r w:rsidRPr="0022272E">
        <w:rPr>
          <w:rFonts w:ascii="Times New Roman" w:hAnsi="Times New Roman" w:cs="Times New Roman"/>
          <w:color w:val="000000" w:themeColor="text1"/>
          <w:sz w:val="28"/>
          <w:szCs w:val="28"/>
        </w:rPr>
        <w:t xml:space="preserve"> запасу </w:t>
      </w:r>
      <w:proofErr w:type="spellStart"/>
      <w:r w:rsidRPr="0022272E">
        <w:rPr>
          <w:rFonts w:ascii="Times New Roman" w:hAnsi="Times New Roman" w:cs="Times New Roman"/>
          <w:color w:val="000000" w:themeColor="text1"/>
          <w:sz w:val="28"/>
          <w:szCs w:val="28"/>
        </w:rPr>
        <w:t>мобільного</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обладнання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що</w:t>
      </w:r>
      <w:proofErr w:type="spellEnd"/>
      <w:r w:rsidRPr="0022272E">
        <w:rPr>
          <w:rFonts w:ascii="Times New Roman" w:hAnsi="Times New Roman" w:cs="Times New Roman"/>
          <w:color w:val="000000" w:themeColor="text1"/>
          <w:sz w:val="28"/>
          <w:szCs w:val="28"/>
        </w:rPr>
        <w:t xml:space="preserve"> дозволить оперативно </w:t>
      </w:r>
      <w:proofErr w:type="spellStart"/>
      <w:r w:rsidRPr="0022272E">
        <w:rPr>
          <w:rFonts w:ascii="Times New Roman" w:hAnsi="Times New Roman" w:cs="Times New Roman"/>
          <w:color w:val="000000" w:themeColor="text1"/>
          <w:sz w:val="28"/>
          <w:szCs w:val="28"/>
        </w:rPr>
        <w:t>реагувати</w:t>
      </w:r>
      <w:proofErr w:type="spellEnd"/>
      <w:r w:rsidRPr="0022272E">
        <w:rPr>
          <w:rFonts w:ascii="Times New Roman" w:hAnsi="Times New Roman" w:cs="Times New Roman"/>
          <w:color w:val="000000" w:themeColor="text1"/>
          <w:sz w:val="28"/>
          <w:szCs w:val="28"/>
        </w:rPr>
        <w:t xml:space="preserve"> на </w:t>
      </w:r>
      <w:proofErr w:type="spellStart"/>
      <w:r w:rsidRPr="0022272E">
        <w:rPr>
          <w:rFonts w:ascii="Times New Roman" w:hAnsi="Times New Roman" w:cs="Times New Roman"/>
          <w:color w:val="000000" w:themeColor="text1"/>
          <w:sz w:val="28"/>
          <w:szCs w:val="28"/>
        </w:rPr>
        <w:t>виклики</w:t>
      </w:r>
      <w:proofErr w:type="spellEnd"/>
      <w:r w:rsidRPr="0022272E">
        <w:rPr>
          <w:rFonts w:ascii="Times New Roman" w:hAnsi="Times New Roman" w:cs="Times New Roman"/>
          <w:color w:val="000000" w:themeColor="text1"/>
          <w:sz w:val="28"/>
          <w:szCs w:val="28"/>
        </w:rPr>
        <w:t xml:space="preserve"> для </w:t>
      </w:r>
      <w:proofErr w:type="spellStart"/>
      <w:r w:rsidRPr="0022272E">
        <w:rPr>
          <w:rFonts w:ascii="Times New Roman" w:hAnsi="Times New Roman" w:cs="Times New Roman"/>
          <w:color w:val="000000" w:themeColor="text1"/>
          <w:sz w:val="28"/>
          <w:szCs w:val="28"/>
        </w:rPr>
        <w:t>вирішення</w:t>
      </w:r>
      <w:proofErr w:type="spellEnd"/>
      <w:r w:rsidRPr="0022272E">
        <w:rPr>
          <w:rFonts w:ascii="Times New Roman" w:hAnsi="Times New Roman" w:cs="Times New Roman"/>
          <w:color w:val="000000" w:themeColor="text1"/>
          <w:sz w:val="28"/>
          <w:szCs w:val="28"/>
        </w:rPr>
        <w:t xml:space="preserve"> проблем тепло-, </w:t>
      </w:r>
      <w:proofErr w:type="spellStart"/>
      <w:r w:rsidRPr="0022272E">
        <w:rPr>
          <w:rFonts w:ascii="Times New Roman" w:hAnsi="Times New Roman" w:cs="Times New Roman"/>
          <w:color w:val="000000" w:themeColor="text1"/>
          <w:sz w:val="28"/>
          <w:szCs w:val="28"/>
        </w:rPr>
        <w:t>водопостачання</w:t>
      </w:r>
      <w:proofErr w:type="spell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водовідведення</w:t>
      </w:r>
      <w:proofErr w:type="spellEnd"/>
      <w:r w:rsidRPr="0022272E">
        <w:rPr>
          <w:rFonts w:ascii="Times New Roman" w:hAnsi="Times New Roman" w:cs="Times New Roman"/>
          <w:color w:val="000000" w:themeColor="text1"/>
          <w:sz w:val="28"/>
          <w:szCs w:val="28"/>
        </w:rPr>
        <w:t>.</w:t>
      </w:r>
    </w:p>
    <w:p w:rsidR="0022272E" w:rsidRPr="0022272E" w:rsidRDefault="0022272E" w:rsidP="0022272E">
      <w:pPr>
        <w:widowControl w:val="0"/>
        <w:shd w:val="clear" w:color="auto" w:fill="FFFFFF"/>
        <w:spacing w:after="0" w:line="240" w:lineRule="auto"/>
        <w:jc w:val="both"/>
        <w:rPr>
          <w:rFonts w:ascii="Times New Roman" w:hAnsi="Times New Roman" w:cs="Times New Roman"/>
          <w:color w:val="000000" w:themeColor="text1"/>
          <w:sz w:val="28"/>
          <w:szCs w:val="28"/>
          <w:lang w:val="uk-UA"/>
        </w:rPr>
      </w:pPr>
      <w:proofErr w:type="spellStart"/>
      <w:r w:rsidRPr="0022272E">
        <w:rPr>
          <w:rFonts w:ascii="Times New Roman" w:hAnsi="Times New Roman" w:cs="Times New Roman"/>
          <w:color w:val="000000" w:themeColor="text1"/>
          <w:sz w:val="28"/>
          <w:szCs w:val="28"/>
        </w:rPr>
        <w:t>Окрем</w:t>
      </w:r>
      <w:proofErr w:type="spellEnd"/>
      <w:r w:rsidRPr="0022272E">
        <w:rPr>
          <w:rFonts w:ascii="Times New Roman" w:hAnsi="Times New Roman" w:cs="Times New Roman"/>
          <w:color w:val="000000" w:themeColor="text1"/>
          <w:sz w:val="28"/>
          <w:szCs w:val="28"/>
          <w:lang w:val="uk-UA"/>
        </w:rPr>
        <w:t>а</w:t>
      </w:r>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уваг</w:t>
      </w:r>
      <w:proofErr w:type="spellEnd"/>
      <w:r w:rsidRPr="0022272E">
        <w:rPr>
          <w:rFonts w:ascii="Times New Roman" w:hAnsi="Times New Roman" w:cs="Times New Roman"/>
          <w:color w:val="000000" w:themeColor="text1"/>
          <w:sz w:val="28"/>
          <w:szCs w:val="28"/>
          <w:lang w:val="uk-UA"/>
        </w:rPr>
        <w:t>а -</w:t>
      </w:r>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проведенн</w:t>
      </w:r>
      <w:proofErr w:type="spellEnd"/>
      <w:r w:rsidRPr="0022272E">
        <w:rPr>
          <w:rFonts w:ascii="Times New Roman" w:hAnsi="Times New Roman" w:cs="Times New Roman"/>
          <w:color w:val="000000" w:themeColor="text1"/>
          <w:sz w:val="28"/>
          <w:szCs w:val="28"/>
          <w:lang w:val="uk-UA"/>
        </w:rPr>
        <w:t>я</w:t>
      </w:r>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робіт</w:t>
      </w:r>
      <w:proofErr w:type="spellEnd"/>
      <w:r w:rsidRPr="0022272E">
        <w:rPr>
          <w:rFonts w:ascii="Times New Roman" w:hAnsi="Times New Roman" w:cs="Times New Roman"/>
          <w:color w:val="000000" w:themeColor="text1"/>
          <w:sz w:val="28"/>
          <w:szCs w:val="28"/>
        </w:rPr>
        <w:t xml:space="preserve"> у </w:t>
      </w:r>
      <w:proofErr w:type="spellStart"/>
      <w:r w:rsidRPr="0022272E">
        <w:rPr>
          <w:rFonts w:ascii="Times New Roman" w:hAnsi="Times New Roman" w:cs="Times New Roman"/>
          <w:color w:val="000000" w:themeColor="text1"/>
          <w:sz w:val="28"/>
          <w:szCs w:val="28"/>
        </w:rPr>
        <w:t>сфері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утеплення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житлових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будинкі</w:t>
      </w:r>
      <w:proofErr w:type="gramStart"/>
      <w:r w:rsidRPr="0022272E">
        <w:rPr>
          <w:rFonts w:ascii="Times New Roman" w:hAnsi="Times New Roman" w:cs="Times New Roman"/>
          <w:color w:val="000000" w:themeColor="text1"/>
          <w:sz w:val="28"/>
          <w:szCs w:val="28"/>
        </w:rPr>
        <w:t>в</w:t>
      </w:r>
      <w:proofErr w:type="spellEnd"/>
      <w:proofErr w:type="gramEnd"/>
      <w:r w:rsidRPr="0022272E">
        <w:rPr>
          <w:rFonts w:ascii="Times New Roman" w:hAnsi="Times New Roman" w:cs="Times New Roman"/>
          <w:color w:val="000000" w:themeColor="text1"/>
          <w:sz w:val="28"/>
          <w:szCs w:val="28"/>
        </w:rPr>
        <w:t xml:space="preserve"> та </w:t>
      </w:r>
      <w:proofErr w:type="spellStart"/>
      <w:r w:rsidRPr="0022272E">
        <w:rPr>
          <w:rFonts w:ascii="Times New Roman" w:hAnsi="Times New Roman" w:cs="Times New Roman"/>
          <w:color w:val="000000" w:themeColor="text1"/>
          <w:sz w:val="28"/>
          <w:szCs w:val="28"/>
        </w:rPr>
        <w:t>перевірки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внутрішніх</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електромереж</w:t>
      </w:r>
      <w:proofErr w:type="spellEnd"/>
      <w:r w:rsidRPr="0022272E">
        <w:rPr>
          <w:rFonts w:ascii="Times New Roman" w:hAnsi="Times New Roman" w:cs="Times New Roman"/>
          <w:color w:val="000000" w:themeColor="text1"/>
          <w:sz w:val="28"/>
          <w:szCs w:val="28"/>
        </w:rPr>
        <w:t xml:space="preserve"> для </w:t>
      </w:r>
      <w:proofErr w:type="spellStart"/>
      <w:r w:rsidRPr="0022272E">
        <w:rPr>
          <w:rFonts w:ascii="Times New Roman" w:hAnsi="Times New Roman" w:cs="Times New Roman"/>
          <w:color w:val="000000" w:themeColor="text1"/>
          <w:sz w:val="28"/>
          <w:szCs w:val="28"/>
        </w:rPr>
        <w:t>оцінки</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їхньої</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здатності</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роботи</w:t>
      </w:r>
      <w:proofErr w:type="spellEnd"/>
      <w:r w:rsidRPr="0022272E">
        <w:rPr>
          <w:rFonts w:ascii="Times New Roman" w:hAnsi="Times New Roman" w:cs="Times New Roman"/>
          <w:color w:val="000000" w:themeColor="text1"/>
          <w:sz w:val="28"/>
          <w:szCs w:val="28"/>
        </w:rPr>
        <w:t xml:space="preserve"> з </w:t>
      </w:r>
      <w:proofErr w:type="spellStart"/>
      <w:r w:rsidRPr="0022272E">
        <w:rPr>
          <w:rFonts w:ascii="Times New Roman" w:hAnsi="Times New Roman" w:cs="Times New Roman"/>
          <w:color w:val="000000" w:themeColor="text1"/>
          <w:sz w:val="28"/>
          <w:szCs w:val="28"/>
        </w:rPr>
        <w:t>додатковим</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навантаженням</w:t>
      </w:r>
      <w:proofErr w:type="spellEnd"/>
      <w:r w:rsidRPr="0022272E">
        <w:rPr>
          <w:rFonts w:ascii="Times New Roman" w:hAnsi="Times New Roman" w:cs="Times New Roman"/>
          <w:color w:val="000000" w:themeColor="text1"/>
          <w:sz w:val="28"/>
          <w:szCs w:val="28"/>
        </w:rPr>
        <w:t>.</w:t>
      </w:r>
    </w:p>
    <w:tbl>
      <w:tblPr>
        <w:tblpPr w:leftFromText="180" w:rightFromText="180" w:vertAnchor="text" w:horzAnchor="margin" w:tblpY="135"/>
        <w:tblW w:w="15593" w:type="dxa"/>
        <w:tblCellMar>
          <w:left w:w="57" w:type="dxa"/>
          <w:right w:w="57" w:type="dxa"/>
        </w:tblCellMar>
        <w:tblLook w:val="06A0" w:firstRow="1" w:lastRow="0" w:firstColumn="1" w:lastColumn="0" w:noHBand="1" w:noVBand="1"/>
      </w:tblPr>
      <w:tblGrid>
        <w:gridCol w:w="15593"/>
      </w:tblGrid>
      <w:tr w:rsidR="0022272E" w:rsidRPr="0022272E" w:rsidTr="00CE7E46">
        <w:tc>
          <w:tcPr>
            <w:tcW w:w="15358" w:type="dxa"/>
            <w:shd w:val="clear" w:color="auto" w:fill="auto"/>
          </w:tcPr>
          <w:p w:rsidR="0022272E" w:rsidRPr="0022272E" w:rsidRDefault="0022272E" w:rsidP="0022272E">
            <w:pPr>
              <w:widowControl w:val="0"/>
              <w:tabs>
                <w:tab w:val="left" w:pos="9660"/>
              </w:tabs>
              <w:spacing w:after="0" w:line="240" w:lineRule="auto"/>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ab/>
            </w:r>
          </w:p>
        </w:tc>
      </w:tr>
    </w:tbl>
    <w:p w:rsidR="0022272E" w:rsidRPr="0022272E" w:rsidRDefault="0022272E" w:rsidP="0022272E">
      <w:pPr>
        <w:widowControl w:val="0"/>
        <w:spacing w:after="0" w:line="240" w:lineRule="auto"/>
        <w:jc w:val="both"/>
        <w:rPr>
          <w:rFonts w:ascii="Times New Roman" w:hAnsi="Times New Roman" w:cs="Times New Roman"/>
          <w:color w:val="000000" w:themeColor="text1"/>
          <w:sz w:val="28"/>
          <w:szCs w:val="28"/>
          <w:lang w:val="uk-UA"/>
        </w:rPr>
      </w:pPr>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Керівник</w:t>
      </w:r>
      <w:r w:rsidRPr="0022272E">
        <w:rPr>
          <w:rFonts w:ascii="Times New Roman" w:hAnsi="Times New Roman" w:cs="Times New Roman"/>
          <w:color w:val="000000" w:themeColor="text1"/>
          <w:sz w:val="28"/>
          <w:szCs w:val="28"/>
          <w:lang w:val="uk-UA"/>
        </w:rPr>
        <w:t>ам</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комунальних</w:t>
      </w:r>
      <w:proofErr w:type="spellEnd"/>
      <w:r w:rsidRPr="0022272E">
        <w:rPr>
          <w:rFonts w:ascii="Times New Roman" w:hAnsi="Times New Roman" w:cs="Times New Roman"/>
          <w:color w:val="000000" w:themeColor="text1"/>
          <w:sz w:val="28"/>
          <w:szCs w:val="28"/>
        </w:rPr>
        <w:t xml:space="preserve"> </w:t>
      </w:r>
      <w:proofErr w:type="spellStart"/>
      <w:proofErr w:type="gramStart"/>
      <w:r w:rsidRPr="0022272E">
        <w:rPr>
          <w:rFonts w:ascii="Times New Roman" w:hAnsi="Times New Roman" w:cs="Times New Roman"/>
          <w:color w:val="000000" w:themeColor="text1"/>
          <w:sz w:val="28"/>
          <w:szCs w:val="28"/>
        </w:rPr>
        <w:t>п</w:t>
      </w:r>
      <w:proofErr w:type="gramEnd"/>
      <w:r w:rsidRPr="0022272E">
        <w:rPr>
          <w:rFonts w:ascii="Times New Roman" w:hAnsi="Times New Roman" w:cs="Times New Roman"/>
          <w:color w:val="000000" w:themeColor="text1"/>
          <w:sz w:val="28"/>
          <w:szCs w:val="28"/>
        </w:rPr>
        <w:t>ідприємств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установ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організацій</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управлінь</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відділів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центрів</w:t>
      </w:r>
      <w:proofErr w:type="spellEnd"/>
      <w:r w:rsidRPr="0022272E">
        <w:rPr>
          <w:rFonts w:ascii="Times New Roman" w:hAnsi="Times New Roman" w:cs="Times New Roman"/>
          <w:color w:val="000000" w:themeColor="text1"/>
          <w:sz w:val="28"/>
          <w:szCs w:val="28"/>
        </w:rPr>
        <w:t xml:space="preserve"> та служб</w:t>
      </w:r>
      <w:r w:rsidRPr="0022272E">
        <w:rPr>
          <w:rFonts w:ascii="Times New Roman" w:hAnsi="Times New Roman" w:cs="Times New Roman"/>
          <w:color w:val="000000" w:themeColor="text1"/>
          <w:sz w:val="28"/>
          <w:szCs w:val="28"/>
          <w:lang w:val="uk-UA"/>
        </w:rPr>
        <w:t>,</w:t>
      </w:r>
      <w:r w:rsidRPr="0022272E">
        <w:rPr>
          <w:rFonts w:ascii="Times New Roman" w:hAnsi="Times New Roman" w:cs="Times New Roman"/>
          <w:color w:val="000000" w:themeColor="text1"/>
          <w:sz w:val="28"/>
          <w:szCs w:val="28"/>
        </w:rPr>
        <w:t xml:space="preserve"> </w:t>
      </w:r>
      <w:r w:rsidRPr="0022272E">
        <w:rPr>
          <w:rFonts w:ascii="Times New Roman" w:hAnsi="Times New Roman" w:cs="Times New Roman"/>
          <w:color w:val="000000" w:themeColor="text1"/>
          <w:sz w:val="28"/>
          <w:szCs w:val="28"/>
          <w:lang w:val="uk-UA"/>
        </w:rPr>
        <w:t xml:space="preserve">під особисте </w:t>
      </w:r>
      <w:proofErr w:type="spellStart"/>
      <w:r w:rsidRPr="0022272E">
        <w:rPr>
          <w:rFonts w:ascii="Times New Roman" w:hAnsi="Times New Roman" w:cs="Times New Roman"/>
          <w:color w:val="000000" w:themeColor="text1"/>
          <w:sz w:val="28"/>
          <w:szCs w:val="28"/>
        </w:rPr>
        <w:t>зобов’язан</w:t>
      </w:r>
      <w:r w:rsidRPr="0022272E">
        <w:rPr>
          <w:rFonts w:ascii="Times New Roman" w:hAnsi="Times New Roman" w:cs="Times New Roman"/>
          <w:color w:val="000000" w:themeColor="text1"/>
          <w:sz w:val="28"/>
          <w:szCs w:val="28"/>
          <w:lang w:val="uk-UA"/>
        </w:rPr>
        <w:t>ня</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забезпечити</w:t>
      </w:r>
      <w:proofErr w:type="spellEnd"/>
      <w:r w:rsidRPr="0022272E">
        <w:rPr>
          <w:rFonts w:ascii="Times New Roman" w:hAnsi="Times New Roman" w:cs="Times New Roman"/>
          <w:color w:val="000000" w:themeColor="text1"/>
          <w:sz w:val="28"/>
          <w:szCs w:val="28"/>
        </w:rPr>
        <w:t xml:space="preserve"> 10% </w:t>
      </w:r>
      <w:proofErr w:type="spellStart"/>
      <w:r w:rsidRPr="0022272E">
        <w:rPr>
          <w:rFonts w:ascii="Times New Roman" w:hAnsi="Times New Roman" w:cs="Times New Roman"/>
          <w:color w:val="000000" w:themeColor="text1"/>
          <w:sz w:val="28"/>
          <w:szCs w:val="28"/>
        </w:rPr>
        <w:t>економію</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енергоресурсів</w:t>
      </w:r>
      <w:proofErr w:type="spellEnd"/>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що</w:t>
      </w:r>
      <w:proofErr w:type="spellEnd"/>
      <w:r w:rsidRPr="0022272E">
        <w:rPr>
          <w:rFonts w:ascii="Times New Roman" w:hAnsi="Times New Roman" w:cs="Times New Roman"/>
          <w:color w:val="000000" w:themeColor="text1"/>
          <w:sz w:val="28"/>
          <w:szCs w:val="28"/>
        </w:rPr>
        <w:t xml:space="preserve"> в грошовому </w:t>
      </w:r>
      <w:proofErr w:type="spellStart"/>
      <w:r w:rsidRPr="0022272E">
        <w:rPr>
          <w:rFonts w:ascii="Times New Roman" w:hAnsi="Times New Roman" w:cs="Times New Roman"/>
          <w:color w:val="000000" w:themeColor="text1"/>
          <w:sz w:val="28"/>
          <w:szCs w:val="28"/>
        </w:rPr>
        <w:t>еквіваленті</w:t>
      </w:r>
      <w:proofErr w:type="spellEnd"/>
      <w:r w:rsidRPr="0022272E">
        <w:rPr>
          <w:rFonts w:ascii="Times New Roman" w:hAnsi="Times New Roman" w:cs="Times New Roman"/>
          <w:color w:val="000000" w:themeColor="text1"/>
          <w:sz w:val="28"/>
          <w:szCs w:val="28"/>
        </w:rPr>
        <w:t xml:space="preserve"> </w:t>
      </w:r>
      <w:r w:rsidRPr="0022272E">
        <w:rPr>
          <w:rFonts w:ascii="Times New Roman" w:hAnsi="Times New Roman" w:cs="Times New Roman"/>
          <w:color w:val="000000" w:themeColor="text1"/>
          <w:sz w:val="28"/>
          <w:szCs w:val="28"/>
          <w:lang w:val="uk-UA"/>
        </w:rPr>
        <w:t xml:space="preserve"> буде </w:t>
      </w:r>
      <w:r w:rsidRPr="0022272E">
        <w:rPr>
          <w:rFonts w:ascii="Times New Roman" w:hAnsi="Times New Roman" w:cs="Times New Roman"/>
          <w:color w:val="000000" w:themeColor="text1"/>
          <w:sz w:val="28"/>
          <w:szCs w:val="28"/>
        </w:rPr>
        <w:t>становит</w:t>
      </w:r>
      <w:r w:rsidRPr="0022272E">
        <w:rPr>
          <w:rFonts w:ascii="Times New Roman" w:hAnsi="Times New Roman" w:cs="Times New Roman"/>
          <w:color w:val="000000" w:themeColor="text1"/>
          <w:sz w:val="28"/>
          <w:szCs w:val="28"/>
          <w:lang w:val="uk-UA"/>
        </w:rPr>
        <w:t>и</w:t>
      </w:r>
      <w:r w:rsidRPr="0022272E">
        <w:rPr>
          <w:rFonts w:ascii="Times New Roman" w:hAnsi="Times New Roman" w:cs="Times New Roman"/>
          <w:color w:val="000000" w:themeColor="text1"/>
          <w:sz w:val="28"/>
          <w:szCs w:val="28"/>
        </w:rPr>
        <w:t xml:space="preserve"> </w:t>
      </w:r>
      <w:proofErr w:type="spellStart"/>
      <w:r w:rsidRPr="0022272E">
        <w:rPr>
          <w:rFonts w:ascii="Times New Roman" w:hAnsi="Times New Roman" w:cs="Times New Roman"/>
          <w:color w:val="000000" w:themeColor="text1"/>
          <w:sz w:val="28"/>
          <w:szCs w:val="28"/>
        </w:rPr>
        <w:t>близько</w:t>
      </w:r>
      <w:proofErr w:type="spellEnd"/>
      <w:r w:rsidRPr="0022272E">
        <w:rPr>
          <w:rFonts w:ascii="Times New Roman" w:hAnsi="Times New Roman" w:cs="Times New Roman"/>
          <w:color w:val="000000" w:themeColor="text1"/>
          <w:sz w:val="28"/>
          <w:szCs w:val="28"/>
        </w:rPr>
        <w:t xml:space="preserve"> – 1,2 млн. грн. </w:t>
      </w:r>
      <w:r w:rsidRPr="0022272E">
        <w:rPr>
          <w:rFonts w:ascii="Times New Roman" w:hAnsi="Times New Roman" w:cs="Times New Roman"/>
          <w:color w:val="000000" w:themeColor="text1"/>
          <w:sz w:val="28"/>
          <w:szCs w:val="28"/>
          <w:lang w:val="uk-UA"/>
        </w:rPr>
        <w:t>бюджетних коштів.</w:t>
      </w:r>
    </w:p>
    <w:p w:rsidR="0022272E" w:rsidRPr="0022272E" w:rsidRDefault="0022272E" w:rsidP="0022272E">
      <w:pPr>
        <w:widowControl w:val="0"/>
        <w:shd w:val="clear" w:color="auto" w:fill="FFFFFF"/>
        <w:spacing w:after="0"/>
        <w:jc w:val="both"/>
        <w:rPr>
          <w:rFonts w:ascii="Times New Roman" w:hAnsi="Times New Roman" w:cs="Times New Roman"/>
          <w:color w:val="000000" w:themeColor="text1"/>
          <w:sz w:val="28"/>
          <w:szCs w:val="28"/>
        </w:rPr>
      </w:pPr>
    </w:p>
    <w:p w:rsidR="0022272E" w:rsidRPr="0022272E" w:rsidRDefault="0022272E" w:rsidP="0022272E">
      <w:pPr>
        <w:widowControl w:val="0"/>
        <w:spacing w:after="0"/>
        <w:rPr>
          <w:rFonts w:ascii="Times New Roman" w:hAnsi="Times New Roman" w:cs="Times New Roman"/>
          <w:b/>
          <w:color w:val="000000" w:themeColor="text1"/>
          <w:sz w:val="28"/>
          <w:szCs w:val="28"/>
          <w:lang w:val="uk-UA"/>
        </w:rPr>
      </w:pPr>
      <w:r w:rsidRPr="0022272E">
        <w:rPr>
          <w:rFonts w:ascii="Times New Roman" w:hAnsi="Times New Roman" w:cs="Times New Roman"/>
          <w:b/>
          <w:color w:val="000000" w:themeColor="text1"/>
          <w:sz w:val="28"/>
          <w:szCs w:val="28"/>
          <w:lang w:val="uk-UA"/>
        </w:rPr>
        <w:t>Начальник  у</w:t>
      </w:r>
      <w:proofErr w:type="spellStart"/>
      <w:r w:rsidRPr="0022272E">
        <w:rPr>
          <w:rFonts w:ascii="Times New Roman" w:hAnsi="Times New Roman" w:cs="Times New Roman"/>
          <w:b/>
          <w:color w:val="000000" w:themeColor="text1"/>
          <w:sz w:val="28"/>
          <w:szCs w:val="28"/>
        </w:rPr>
        <w:t>правління</w:t>
      </w:r>
      <w:proofErr w:type="spellEnd"/>
      <w:r w:rsidRPr="0022272E">
        <w:rPr>
          <w:rFonts w:ascii="Times New Roman" w:hAnsi="Times New Roman" w:cs="Times New Roman"/>
          <w:b/>
          <w:color w:val="000000" w:themeColor="text1"/>
          <w:sz w:val="28"/>
          <w:szCs w:val="28"/>
        </w:rPr>
        <w:t xml:space="preserve"> з </w:t>
      </w:r>
      <w:proofErr w:type="spellStart"/>
      <w:r w:rsidRPr="0022272E">
        <w:rPr>
          <w:rFonts w:ascii="Times New Roman" w:hAnsi="Times New Roman" w:cs="Times New Roman"/>
          <w:b/>
          <w:color w:val="000000" w:themeColor="text1"/>
          <w:sz w:val="28"/>
          <w:szCs w:val="28"/>
        </w:rPr>
        <w:t>питань</w:t>
      </w:r>
      <w:proofErr w:type="spellEnd"/>
    </w:p>
    <w:p w:rsidR="0022272E" w:rsidRPr="0022272E" w:rsidRDefault="0022272E" w:rsidP="0022272E">
      <w:pPr>
        <w:widowControl w:val="0"/>
        <w:spacing w:after="0"/>
        <w:rPr>
          <w:rFonts w:ascii="Times New Roman" w:hAnsi="Times New Roman" w:cs="Times New Roman"/>
          <w:b/>
          <w:color w:val="000000" w:themeColor="text1"/>
          <w:sz w:val="28"/>
          <w:szCs w:val="28"/>
          <w:lang w:val="uk-UA"/>
        </w:rPr>
      </w:pPr>
      <w:proofErr w:type="spellStart"/>
      <w:r w:rsidRPr="0022272E">
        <w:rPr>
          <w:rFonts w:ascii="Times New Roman" w:hAnsi="Times New Roman" w:cs="Times New Roman"/>
          <w:b/>
          <w:color w:val="000000" w:themeColor="text1"/>
          <w:sz w:val="28"/>
          <w:szCs w:val="28"/>
        </w:rPr>
        <w:t>житлово-комунального</w:t>
      </w:r>
      <w:proofErr w:type="spellEnd"/>
      <w:r w:rsidRPr="0022272E">
        <w:rPr>
          <w:rFonts w:ascii="Times New Roman" w:hAnsi="Times New Roman" w:cs="Times New Roman"/>
          <w:b/>
          <w:color w:val="000000" w:themeColor="text1"/>
          <w:sz w:val="28"/>
          <w:szCs w:val="28"/>
        </w:rPr>
        <w:t xml:space="preserve"> </w:t>
      </w:r>
      <w:proofErr w:type="spellStart"/>
      <w:r w:rsidRPr="0022272E">
        <w:rPr>
          <w:rFonts w:ascii="Times New Roman" w:hAnsi="Times New Roman" w:cs="Times New Roman"/>
          <w:b/>
          <w:color w:val="000000" w:themeColor="text1"/>
          <w:sz w:val="28"/>
          <w:szCs w:val="28"/>
        </w:rPr>
        <w:t>господарства</w:t>
      </w:r>
      <w:proofErr w:type="spellEnd"/>
      <w:r w:rsidRPr="0022272E">
        <w:rPr>
          <w:rFonts w:ascii="Times New Roman" w:hAnsi="Times New Roman" w:cs="Times New Roman"/>
          <w:b/>
          <w:color w:val="000000" w:themeColor="text1"/>
          <w:sz w:val="28"/>
          <w:szCs w:val="28"/>
        </w:rPr>
        <w:t>,</w:t>
      </w:r>
    </w:p>
    <w:p w:rsidR="0022272E" w:rsidRPr="0022272E" w:rsidRDefault="0022272E" w:rsidP="0022272E">
      <w:pPr>
        <w:widowControl w:val="0"/>
        <w:spacing w:after="0"/>
        <w:rPr>
          <w:rFonts w:ascii="Times New Roman" w:hAnsi="Times New Roman" w:cs="Times New Roman"/>
          <w:b/>
          <w:color w:val="000000" w:themeColor="text1"/>
          <w:sz w:val="28"/>
          <w:szCs w:val="28"/>
          <w:lang w:val="uk-UA"/>
        </w:rPr>
      </w:pPr>
      <w:proofErr w:type="spellStart"/>
      <w:r w:rsidRPr="0022272E">
        <w:rPr>
          <w:rFonts w:ascii="Times New Roman" w:hAnsi="Times New Roman" w:cs="Times New Roman"/>
          <w:b/>
          <w:color w:val="000000" w:themeColor="text1"/>
          <w:sz w:val="28"/>
          <w:szCs w:val="28"/>
        </w:rPr>
        <w:t>побутового</w:t>
      </w:r>
      <w:proofErr w:type="spellEnd"/>
      <w:r w:rsidRPr="0022272E">
        <w:rPr>
          <w:rFonts w:ascii="Times New Roman" w:hAnsi="Times New Roman" w:cs="Times New Roman"/>
          <w:b/>
          <w:color w:val="000000" w:themeColor="text1"/>
          <w:sz w:val="28"/>
          <w:szCs w:val="28"/>
        </w:rPr>
        <w:t xml:space="preserve">, </w:t>
      </w:r>
      <w:proofErr w:type="spellStart"/>
      <w:r w:rsidRPr="0022272E">
        <w:rPr>
          <w:rFonts w:ascii="Times New Roman" w:hAnsi="Times New Roman" w:cs="Times New Roman"/>
          <w:b/>
          <w:color w:val="000000" w:themeColor="text1"/>
          <w:sz w:val="28"/>
          <w:szCs w:val="28"/>
        </w:rPr>
        <w:t>торговельного</w:t>
      </w:r>
      <w:proofErr w:type="spellEnd"/>
      <w:r w:rsidRPr="0022272E">
        <w:rPr>
          <w:rFonts w:ascii="Times New Roman" w:hAnsi="Times New Roman" w:cs="Times New Roman"/>
          <w:b/>
          <w:color w:val="000000" w:themeColor="text1"/>
          <w:sz w:val="28"/>
          <w:szCs w:val="28"/>
        </w:rPr>
        <w:t xml:space="preserve"> </w:t>
      </w:r>
      <w:proofErr w:type="spellStart"/>
      <w:r w:rsidRPr="0022272E">
        <w:rPr>
          <w:rFonts w:ascii="Times New Roman" w:hAnsi="Times New Roman" w:cs="Times New Roman"/>
          <w:b/>
          <w:color w:val="000000" w:themeColor="text1"/>
          <w:sz w:val="28"/>
          <w:szCs w:val="28"/>
        </w:rPr>
        <w:t>обслуговування</w:t>
      </w:r>
      <w:proofErr w:type="spellEnd"/>
      <w:r w:rsidRPr="0022272E">
        <w:rPr>
          <w:rFonts w:ascii="Times New Roman" w:hAnsi="Times New Roman" w:cs="Times New Roman"/>
          <w:b/>
          <w:color w:val="000000" w:themeColor="text1"/>
          <w:sz w:val="28"/>
          <w:szCs w:val="28"/>
        </w:rPr>
        <w:t xml:space="preserve">, </w:t>
      </w:r>
    </w:p>
    <w:p w:rsidR="0022272E" w:rsidRPr="0022272E" w:rsidRDefault="0022272E" w:rsidP="0022272E">
      <w:pPr>
        <w:widowControl w:val="0"/>
        <w:spacing w:after="0"/>
        <w:rPr>
          <w:rFonts w:ascii="Times New Roman" w:hAnsi="Times New Roman" w:cs="Times New Roman"/>
          <w:b/>
          <w:color w:val="000000" w:themeColor="text1"/>
          <w:sz w:val="28"/>
          <w:szCs w:val="28"/>
          <w:lang w:val="uk-UA"/>
        </w:rPr>
      </w:pPr>
      <w:r w:rsidRPr="0022272E">
        <w:rPr>
          <w:rFonts w:ascii="Times New Roman" w:hAnsi="Times New Roman" w:cs="Times New Roman"/>
          <w:b/>
          <w:color w:val="000000" w:themeColor="text1"/>
          <w:sz w:val="28"/>
          <w:szCs w:val="28"/>
          <w:lang w:val="uk-UA"/>
        </w:rPr>
        <w:t xml:space="preserve">транспорту і зв’язку, управління комунальною </w:t>
      </w:r>
    </w:p>
    <w:p w:rsidR="0022272E" w:rsidRPr="0022272E" w:rsidRDefault="0022272E" w:rsidP="0022272E">
      <w:pPr>
        <w:widowControl w:val="0"/>
        <w:spacing w:after="0"/>
        <w:rPr>
          <w:rFonts w:ascii="Times New Roman" w:hAnsi="Times New Roman" w:cs="Times New Roman"/>
          <w:b/>
          <w:color w:val="000000" w:themeColor="text1"/>
          <w:sz w:val="28"/>
          <w:szCs w:val="28"/>
          <w:lang w:val="uk-UA"/>
        </w:rPr>
      </w:pPr>
      <w:r w:rsidRPr="0022272E">
        <w:rPr>
          <w:rFonts w:ascii="Times New Roman" w:hAnsi="Times New Roman" w:cs="Times New Roman"/>
          <w:b/>
          <w:color w:val="000000" w:themeColor="text1"/>
          <w:sz w:val="28"/>
          <w:szCs w:val="28"/>
          <w:lang w:val="uk-UA"/>
        </w:rPr>
        <w:t>власністю, містобудування та архітектури</w:t>
      </w:r>
    </w:p>
    <w:p w:rsidR="0022272E" w:rsidRPr="0022272E" w:rsidRDefault="0022272E" w:rsidP="0022272E">
      <w:pPr>
        <w:widowControl w:val="0"/>
        <w:tabs>
          <w:tab w:val="left" w:pos="0"/>
        </w:tabs>
        <w:spacing w:after="0"/>
        <w:ind w:left="-142"/>
        <w:rPr>
          <w:rFonts w:ascii="Times New Roman" w:hAnsi="Times New Roman" w:cs="Times New Roman"/>
          <w:b/>
          <w:color w:val="000000" w:themeColor="text1"/>
          <w:sz w:val="28"/>
          <w:szCs w:val="28"/>
          <w:lang w:val="uk-UA"/>
        </w:rPr>
      </w:pPr>
      <w:r w:rsidRPr="0022272E">
        <w:rPr>
          <w:rFonts w:ascii="Times New Roman" w:hAnsi="Times New Roman" w:cs="Times New Roman"/>
          <w:b/>
          <w:color w:val="000000" w:themeColor="text1"/>
          <w:sz w:val="28"/>
          <w:szCs w:val="28"/>
          <w:lang w:val="uk-UA"/>
        </w:rPr>
        <w:t xml:space="preserve">  </w:t>
      </w:r>
      <w:proofErr w:type="spellStart"/>
      <w:r w:rsidRPr="0022272E">
        <w:rPr>
          <w:rFonts w:ascii="Times New Roman" w:hAnsi="Times New Roman" w:cs="Times New Roman"/>
          <w:b/>
          <w:color w:val="000000" w:themeColor="text1"/>
          <w:sz w:val="28"/>
          <w:szCs w:val="28"/>
          <w:lang w:val="uk-UA"/>
        </w:rPr>
        <w:t>Погребищенської</w:t>
      </w:r>
      <w:proofErr w:type="spellEnd"/>
      <w:r w:rsidRPr="0022272E">
        <w:rPr>
          <w:rFonts w:ascii="Times New Roman" w:hAnsi="Times New Roman" w:cs="Times New Roman"/>
          <w:b/>
          <w:color w:val="000000" w:themeColor="text1"/>
          <w:sz w:val="28"/>
          <w:szCs w:val="28"/>
          <w:lang w:val="uk-UA"/>
        </w:rPr>
        <w:t xml:space="preserve"> міської ради                       </w:t>
      </w:r>
      <w:r>
        <w:rPr>
          <w:rFonts w:ascii="Times New Roman" w:hAnsi="Times New Roman" w:cs="Times New Roman"/>
          <w:b/>
          <w:color w:val="000000" w:themeColor="text1"/>
          <w:sz w:val="28"/>
          <w:szCs w:val="28"/>
          <w:lang w:val="uk-UA"/>
        </w:rPr>
        <w:t xml:space="preserve">            </w:t>
      </w:r>
      <w:r w:rsidRPr="0022272E">
        <w:rPr>
          <w:rFonts w:ascii="Times New Roman" w:hAnsi="Times New Roman" w:cs="Times New Roman"/>
          <w:b/>
          <w:color w:val="000000" w:themeColor="text1"/>
          <w:sz w:val="28"/>
          <w:szCs w:val="28"/>
          <w:lang w:val="uk-UA"/>
        </w:rPr>
        <w:t>Володимир КОРІНЕНКО</w:t>
      </w:r>
    </w:p>
    <w:p w:rsidR="0022272E" w:rsidRPr="0022272E" w:rsidRDefault="0022272E" w:rsidP="0022272E">
      <w:pPr>
        <w:widowControl w:val="0"/>
        <w:spacing w:after="0"/>
        <w:ind w:left="142" w:right="-1"/>
        <w:rPr>
          <w:rFonts w:ascii="Times New Roman" w:hAnsi="Times New Roman" w:cs="Times New Roman"/>
          <w:color w:val="000000" w:themeColor="text1"/>
          <w:sz w:val="28"/>
          <w:szCs w:val="28"/>
          <w:shd w:val="clear" w:color="auto" w:fill="FFFFFF"/>
          <w:lang w:val="uk-UA"/>
        </w:rPr>
      </w:pPr>
    </w:p>
    <w:p w:rsidR="00EE1FD7" w:rsidRPr="0022272E" w:rsidRDefault="00EE1FD7" w:rsidP="0022272E">
      <w:pPr>
        <w:pStyle w:val="a4"/>
        <w:widowControl w:val="0"/>
        <w:shd w:val="clear" w:color="auto" w:fill="FFFFFF"/>
        <w:tabs>
          <w:tab w:val="left" w:pos="0"/>
        </w:tabs>
        <w:suppressAutoHyphens w:val="0"/>
        <w:spacing w:before="0" w:after="0"/>
        <w:jc w:val="both"/>
        <w:rPr>
          <w:rFonts w:eastAsiaTheme="majorEastAsia"/>
          <w:b/>
          <w:bCs/>
          <w:iCs/>
          <w:color w:val="000000" w:themeColor="text1"/>
          <w:sz w:val="28"/>
          <w:szCs w:val="28"/>
        </w:rPr>
      </w:pPr>
    </w:p>
    <w:sectPr w:rsidR="00EE1FD7" w:rsidRPr="0022272E" w:rsidSect="0022272E">
      <w:pgSz w:w="11906" w:h="16838"/>
      <w:pgMar w:top="567" w:right="849"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4DD0F8B"/>
    <w:multiLevelType w:val="hybridMultilevel"/>
    <w:tmpl w:val="4A701568"/>
    <w:lvl w:ilvl="0" w:tplc="8FBCC3E8">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9F2C94"/>
    <w:multiLevelType w:val="hybridMultilevel"/>
    <w:tmpl w:val="1F2C32F2"/>
    <w:lvl w:ilvl="0" w:tplc="EEA4C2A8">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
    <w:nsid w:val="37963A17"/>
    <w:multiLevelType w:val="hybridMultilevel"/>
    <w:tmpl w:val="439631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E3C6393"/>
    <w:multiLevelType w:val="hybridMultilevel"/>
    <w:tmpl w:val="FF68CB54"/>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1325D03"/>
    <w:multiLevelType w:val="hybridMultilevel"/>
    <w:tmpl w:val="6FB020C2"/>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BD4565E"/>
    <w:multiLevelType w:val="hybridMultilevel"/>
    <w:tmpl w:val="13061966"/>
    <w:lvl w:ilvl="0" w:tplc="580AE5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B0DE9"/>
    <w:rsid w:val="00001443"/>
    <w:rsid w:val="00014BE5"/>
    <w:rsid w:val="000A1B74"/>
    <w:rsid w:val="000D4E85"/>
    <w:rsid w:val="000E0280"/>
    <w:rsid w:val="00157019"/>
    <w:rsid w:val="001E4F20"/>
    <w:rsid w:val="001E58A0"/>
    <w:rsid w:val="001F3103"/>
    <w:rsid w:val="0020466B"/>
    <w:rsid w:val="00210121"/>
    <w:rsid w:val="00217C73"/>
    <w:rsid w:val="0022272E"/>
    <w:rsid w:val="00266ECF"/>
    <w:rsid w:val="002B0DE9"/>
    <w:rsid w:val="002C09A0"/>
    <w:rsid w:val="003573AF"/>
    <w:rsid w:val="003919DB"/>
    <w:rsid w:val="0040539D"/>
    <w:rsid w:val="00427E20"/>
    <w:rsid w:val="00443628"/>
    <w:rsid w:val="004A0C4D"/>
    <w:rsid w:val="00511A7F"/>
    <w:rsid w:val="0052410B"/>
    <w:rsid w:val="00555B4F"/>
    <w:rsid w:val="00587731"/>
    <w:rsid w:val="00592AD1"/>
    <w:rsid w:val="00592E30"/>
    <w:rsid w:val="00603AB6"/>
    <w:rsid w:val="00643674"/>
    <w:rsid w:val="0064624E"/>
    <w:rsid w:val="006B7A44"/>
    <w:rsid w:val="006D63AB"/>
    <w:rsid w:val="006E7F7D"/>
    <w:rsid w:val="00757E5D"/>
    <w:rsid w:val="00777109"/>
    <w:rsid w:val="00785281"/>
    <w:rsid w:val="00806396"/>
    <w:rsid w:val="00887E70"/>
    <w:rsid w:val="008A574A"/>
    <w:rsid w:val="008A57A7"/>
    <w:rsid w:val="009127E2"/>
    <w:rsid w:val="009608C5"/>
    <w:rsid w:val="00973689"/>
    <w:rsid w:val="0097392B"/>
    <w:rsid w:val="00994A56"/>
    <w:rsid w:val="009D7303"/>
    <w:rsid w:val="009E1E21"/>
    <w:rsid w:val="009F273B"/>
    <w:rsid w:val="00A14E0F"/>
    <w:rsid w:val="00A7213E"/>
    <w:rsid w:val="00A97121"/>
    <w:rsid w:val="00AF7630"/>
    <w:rsid w:val="00B02C07"/>
    <w:rsid w:val="00B034BB"/>
    <w:rsid w:val="00B66A4A"/>
    <w:rsid w:val="00B9318C"/>
    <w:rsid w:val="00BF4609"/>
    <w:rsid w:val="00C23C90"/>
    <w:rsid w:val="00C315C1"/>
    <w:rsid w:val="00C760E7"/>
    <w:rsid w:val="00CA731A"/>
    <w:rsid w:val="00CC330E"/>
    <w:rsid w:val="00CC3739"/>
    <w:rsid w:val="00D0195F"/>
    <w:rsid w:val="00D45F15"/>
    <w:rsid w:val="00D46FD3"/>
    <w:rsid w:val="00D66D92"/>
    <w:rsid w:val="00D74866"/>
    <w:rsid w:val="00D86DF4"/>
    <w:rsid w:val="00D934D1"/>
    <w:rsid w:val="00D950EC"/>
    <w:rsid w:val="00DB3EE8"/>
    <w:rsid w:val="00DC5059"/>
    <w:rsid w:val="00DE3345"/>
    <w:rsid w:val="00E27B61"/>
    <w:rsid w:val="00E35770"/>
    <w:rsid w:val="00E42B69"/>
    <w:rsid w:val="00E42FC5"/>
    <w:rsid w:val="00E841F8"/>
    <w:rsid w:val="00EE1FD7"/>
    <w:rsid w:val="00F410D9"/>
    <w:rsid w:val="00FC4EAF"/>
    <w:rsid w:val="00FE3F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059"/>
  </w:style>
  <w:style w:type="paragraph" w:styleId="1">
    <w:name w:val="heading 1"/>
    <w:basedOn w:val="a"/>
    <w:next w:val="a"/>
    <w:link w:val="10"/>
    <w:uiPriority w:val="9"/>
    <w:qFormat/>
    <w:rsid w:val="000A1B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CA731A"/>
    <w:pPr>
      <w:keepNext/>
      <w:tabs>
        <w:tab w:val="num" w:pos="360"/>
      </w:tabs>
      <w:suppressAutoHyphens/>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0A1B74"/>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1443"/>
    <w:rPr>
      <w:color w:val="0000FF" w:themeColor="hyperlink"/>
      <w:u w:val="single"/>
    </w:rPr>
  </w:style>
  <w:style w:type="character" w:customStyle="1" w:styleId="30">
    <w:name w:val="Заголовок 3 Знак"/>
    <w:basedOn w:val="a0"/>
    <w:link w:val="3"/>
    <w:rsid w:val="00CA731A"/>
    <w:rPr>
      <w:rFonts w:ascii="Times New Roman" w:eastAsia="Times New Roman" w:hAnsi="Times New Roman" w:cs="Times New Roman"/>
      <w:sz w:val="28"/>
      <w:szCs w:val="20"/>
      <w:lang w:eastAsia="ru-RU"/>
    </w:rPr>
  </w:style>
  <w:style w:type="paragraph" w:styleId="a4">
    <w:name w:val="Normal (Web)"/>
    <w:basedOn w:val="a"/>
    <w:uiPriority w:val="99"/>
    <w:rsid w:val="00CA731A"/>
    <w:pPr>
      <w:suppressAutoHyphens/>
      <w:spacing w:before="100" w:after="100" w:line="240" w:lineRule="auto"/>
    </w:pPr>
    <w:rPr>
      <w:rFonts w:ascii="Times New Roman" w:eastAsia="Times New Roman" w:hAnsi="Times New Roman" w:cs="Times New Roman"/>
      <w:sz w:val="24"/>
      <w:szCs w:val="24"/>
      <w:lang w:val="uk-UA" w:eastAsia="zh-CN"/>
    </w:rPr>
  </w:style>
  <w:style w:type="paragraph" w:customStyle="1" w:styleId="a5">
    <w:name w:val="Вміст таблиці"/>
    <w:basedOn w:val="a"/>
    <w:rsid w:val="00994A56"/>
    <w:pPr>
      <w:suppressLineNumbers/>
      <w:suppressAutoHyphens/>
      <w:spacing w:after="0" w:line="240" w:lineRule="auto"/>
    </w:pPr>
    <w:rPr>
      <w:rFonts w:ascii="Times New Roman" w:eastAsia="Times New Roman" w:hAnsi="Times New Roman" w:cs="Times New Roman"/>
      <w:sz w:val="20"/>
      <w:szCs w:val="20"/>
      <w:lang w:val="uk-UA" w:eastAsia="zh-CN"/>
    </w:rPr>
  </w:style>
  <w:style w:type="paragraph" w:customStyle="1" w:styleId="a6">
    <w:name w:val="Заголовок таблиці"/>
    <w:basedOn w:val="a5"/>
    <w:rsid w:val="00994A56"/>
    <w:pPr>
      <w:jc w:val="center"/>
    </w:pPr>
    <w:rPr>
      <w:b/>
      <w:bCs/>
    </w:rPr>
  </w:style>
  <w:style w:type="paragraph" w:styleId="a7">
    <w:name w:val="Body Text"/>
    <w:basedOn w:val="a"/>
    <w:link w:val="a8"/>
    <w:rsid w:val="00D45F15"/>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a8">
    <w:name w:val="Основной текст Знак"/>
    <w:basedOn w:val="a0"/>
    <w:link w:val="a7"/>
    <w:rsid w:val="00D45F15"/>
    <w:rPr>
      <w:rFonts w:ascii="Times New Roman" w:eastAsia="Times New Roman" w:hAnsi="Times New Roman" w:cs="Times New Roman"/>
      <w:sz w:val="24"/>
      <w:szCs w:val="24"/>
      <w:lang w:eastAsia="ar-SA"/>
    </w:rPr>
  </w:style>
  <w:style w:type="paragraph" w:styleId="a9">
    <w:name w:val="Balloon Text"/>
    <w:basedOn w:val="a"/>
    <w:link w:val="aa"/>
    <w:uiPriority w:val="99"/>
    <w:unhideWhenUsed/>
    <w:rsid w:val="00D45F15"/>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D45F15"/>
    <w:rPr>
      <w:rFonts w:ascii="Tahoma" w:hAnsi="Tahoma" w:cs="Tahoma"/>
      <w:sz w:val="16"/>
      <w:szCs w:val="16"/>
    </w:rPr>
  </w:style>
  <w:style w:type="paragraph" w:styleId="ab">
    <w:name w:val="Body Text Indent"/>
    <w:basedOn w:val="a"/>
    <w:link w:val="ac"/>
    <w:uiPriority w:val="99"/>
    <w:semiHidden/>
    <w:unhideWhenUsed/>
    <w:rsid w:val="00CC3739"/>
    <w:pPr>
      <w:spacing w:after="120"/>
      <w:ind w:left="283"/>
    </w:pPr>
  </w:style>
  <w:style w:type="character" w:customStyle="1" w:styleId="ac">
    <w:name w:val="Основной текст с отступом Знак"/>
    <w:basedOn w:val="a0"/>
    <w:link w:val="ab"/>
    <w:uiPriority w:val="99"/>
    <w:semiHidden/>
    <w:rsid w:val="00CC3739"/>
  </w:style>
  <w:style w:type="paragraph" w:styleId="HTML">
    <w:name w:val="HTML Preformatted"/>
    <w:basedOn w:val="a"/>
    <w:link w:val="HTML0"/>
    <w:semiHidden/>
    <w:unhideWhenUsed/>
    <w:rsid w:val="00CC3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semiHidden/>
    <w:rsid w:val="00CC3739"/>
    <w:rPr>
      <w:rFonts w:ascii="Courier New" w:eastAsia="Times New Roman" w:hAnsi="Courier New" w:cs="Courier New"/>
      <w:sz w:val="20"/>
      <w:szCs w:val="20"/>
      <w:lang w:eastAsia="zh-CN"/>
    </w:rPr>
  </w:style>
  <w:style w:type="paragraph" w:customStyle="1" w:styleId="11">
    <w:name w:val="Название объекта1"/>
    <w:basedOn w:val="a"/>
    <w:next w:val="a"/>
    <w:rsid w:val="00CC3739"/>
    <w:pPr>
      <w:suppressAutoHyphens/>
      <w:autoSpaceDE w:val="0"/>
      <w:spacing w:after="0" w:line="240" w:lineRule="auto"/>
      <w:jc w:val="center"/>
    </w:pPr>
    <w:rPr>
      <w:rFonts w:ascii="Times New Roman" w:eastAsia="Times New Roman" w:hAnsi="Times New Roman" w:cs="Times New Roman"/>
      <w:b/>
      <w:bCs/>
      <w:color w:val="000080"/>
      <w:sz w:val="28"/>
      <w:szCs w:val="28"/>
      <w:lang w:val="uk-UA" w:eastAsia="zh-CN"/>
    </w:rPr>
  </w:style>
  <w:style w:type="character" w:customStyle="1" w:styleId="10">
    <w:name w:val="Заголовок 1 Знак"/>
    <w:basedOn w:val="a0"/>
    <w:link w:val="1"/>
    <w:uiPriority w:val="9"/>
    <w:rsid w:val="000A1B74"/>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0A1B74"/>
    <w:rPr>
      <w:rFonts w:asciiTheme="majorHAnsi" w:eastAsiaTheme="majorEastAsia" w:hAnsiTheme="majorHAnsi" w:cstheme="majorBidi"/>
      <w:b/>
      <w:bCs/>
      <w:i/>
      <w:iCs/>
      <w:color w:val="4F81BD" w:themeColor="accent1"/>
      <w:sz w:val="20"/>
      <w:szCs w:val="20"/>
      <w:lang w:val="uk-UA" w:eastAsia="ru-RU"/>
    </w:rPr>
  </w:style>
  <w:style w:type="paragraph" w:styleId="ad">
    <w:name w:val="List Paragraph"/>
    <w:basedOn w:val="a"/>
    <w:uiPriority w:val="34"/>
    <w:qFormat/>
    <w:rsid w:val="000A1B74"/>
    <w:pPr>
      <w:suppressAutoHyphens/>
      <w:spacing w:after="0" w:line="240" w:lineRule="auto"/>
      <w:ind w:left="720"/>
      <w:contextualSpacing/>
    </w:pPr>
    <w:rPr>
      <w:rFonts w:ascii="Times New Roman" w:eastAsia="Times New Roman" w:hAnsi="Times New Roman" w:cs="Times New Roman"/>
      <w:sz w:val="20"/>
      <w:szCs w:val="20"/>
      <w:lang w:val="uk-UA" w:eastAsia="ru-RU"/>
    </w:rPr>
  </w:style>
  <w:style w:type="paragraph" w:customStyle="1" w:styleId="110">
    <w:name w:val="Заголовок 11"/>
    <w:basedOn w:val="a"/>
    <w:uiPriority w:val="1"/>
    <w:qFormat/>
    <w:rsid w:val="008A57A7"/>
    <w:pPr>
      <w:widowControl w:val="0"/>
      <w:autoSpaceDE w:val="0"/>
      <w:autoSpaceDN w:val="0"/>
      <w:adjustRightInd w:val="0"/>
      <w:spacing w:after="0" w:line="240" w:lineRule="auto"/>
      <w:ind w:left="221"/>
      <w:outlineLvl w:val="0"/>
    </w:pPr>
    <w:rPr>
      <w:rFonts w:ascii="Times New Roman" w:eastAsiaTheme="minorEastAsia" w:hAnsi="Times New Roman" w:cs="Times New Roman"/>
      <w:b/>
      <w:bCs/>
      <w:sz w:val="28"/>
      <w:szCs w:val="28"/>
      <w:lang w:eastAsia="ru-RU"/>
    </w:rPr>
  </w:style>
  <w:style w:type="character" w:customStyle="1" w:styleId="314pt">
    <w:name w:val="Основной текст (3) + 14 pt"/>
    <w:rsid w:val="00443628"/>
    <w:rPr>
      <w:b/>
      <w:bCs/>
      <w:color w:val="000000"/>
      <w:spacing w:val="0"/>
      <w:w w:val="100"/>
      <w:position w:val="0"/>
      <w:sz w:val="28"/>
      <w:szCs w:val="28"/>
      <w:lang w:val="uk-UA" w:eastAsia="uk-UA" w:bidi="ar-SA"/>
    </w:rPr>
  </w:style>
  <w:style w:type="paragraph" w:styleId="ae">
    <w:name w:val="List"/>
    <w:basedOn w:val="a7"/>
    <w:rsid w:val="0022272E"/>
    <w:rPr>
      <w:rFonts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755469">
      <w:bodyDiv w:val="1"/>
      <w:marLeft w:val="0"/>
      <w:marRight w:val="0"/>
      <w:marTop w:val="0"/>
      <w:marBottom w:val="0"/>
      <w:divBdr>
        <w:top w:val="none" w:sz="0" w:space="0" w:color="auto"/>
        <w:left w:val="none" w:sz="0" w:space="0" w:color="auto"/>
        <w:bottom w:val="none" w:sz="0" w:space="0" w:color="auto"/>
        <w:right w:val="none" w:sz="0" w:space="0" w:color="auto"/>
      </w:divBdr>
    </w:div>
    <w:div w:id="1490711960">
      <w:bodyDiv w:val="1"/>
      <w:marLeft w:val="0"/>
      <w:marRight w:val="0"/>
      <w:marTop w:val="0"/>
      <w:marBottom w:val="0"/>
      <w:divBdr>
        <w:top w:val="none" w:sz="0" w:space="0" w:color="auto"/>
        <w:left w:val="none" w:sz="0" w:space="0" w:color="auto"/>
        <w:bottom w:val="none" w:sz="0" w:space="0" w:color="auto"/>
        <w:right w:val="none" w:sz="0" w:space="0" w:color="auto"/>
      </w:divBdr>
    </w:div>
    <w:div w:id="181167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EB19D-B17F-4DCB-B28A-87984DCF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2048</Words>
  <Characters>11675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Froesko</dc:creator>
  <cp:lastModifiedBy>Froesko</cp:lastModifiedBy>
  <cp:revision>6</cp:revision>
  <cp:lastPrinted>2022-09-21T12:18:00Z</cp:lastPrinted>
  <dcterms:created xsi:type="dcterms:W3CDTF">2022-10-11T13:55:00Z</dcterms:created>
  <dcterms:modified xsi:type="dcterms:W3CDTF">2022-10-21T06:42:00Z</dcterms:modified>
</cp:coreProperties>
</file>